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0193" w14:textId="500F6671" w:rsidR="00D0690F" w:rsidRDefault="006B0C2D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9FADF4" wp14:editId="4FE645C5">
            <wp:simplePos x="0" y="0"/>
            <wp:positionH relativeFrom="column">
              <wp:posOffset>20955</wp:posOffset>
            </wp:positionH>
            <wp:positionV relativeFrom="paragraph">
              <wp:posOffset>167640</wp:posOffset>
            </wp:positionV>
            <wp:extent cx="2032635" cy="1011555"/>
            <wp:effectExtent l="0" t="0" r="0" b="0"/>
            <wp:wrapSquare wrapText="bothSides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011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44788" w14:textId="77777777" w:rsidR="00D0690F" w:rsidRDefault="00D0690F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75191228" w14:textId="77777777" w:rsidR="00D0690F" w:rsidRDefault="002576B0">
      <w:pPr>
        <w:pStyle w:val="Standard"/>
        <w:jc w:val="center"/>
      </w:pPr>
      <w:r>
        <w:rPr>
          <w:sz w:val="20"/>
        </w:rPr>
        <w:t xml:space="preserve">                             INSTITUTO FEDERAL DE EDUCAÇÃO, CIÊNCIA E TECNOLOGIA</w:t>
      </w:r>
    </w:p>
    <w:p w14:paraId="5DDA7C25" w14:textId="77777777" w:rsidR="00D0690F" w:rsidRDefault="002576B0">
      <w:pPr>
        <w:pStyle w:val="Standard"/>
        <w:jc w:val="center"/>
      </w:pPr>
      <w:r>
        <w:rPr>
          <w:sz w:val="20"/>
        </w:rPr>
        <w:t xml:space="preserve">                                                              TRIÂNGULO MINEIRO – </w:t>
      </w:r>
      <w:r>
        <w:rPr>
          <w:color w:val="FF0000"/>
          <w:sz w:val="20"/>
        </w:rPr>
        <w:t>Campus Paracatu</w:t>
      </w:r>
    </w:p>
    <w:p w14:paraId="21D97BC6" w14:textId="77777777" w:rsidR="00D0690F" w:rsidRDefault="002576B0">
      <w:pPr>
        <w:pStyle w:val="Standard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COORDENAÇÃO DE REGISTROS E CONTROLE ACADEMICO</w:t>
      </w:r>
    </w:p>
    <w:p w14:paraId="2F6E16B9" w14:textId="77777777" w:rsidR="00D0690F" w:rsidRDefault="00D0690F">
      <w:pPr>
        <w:pStyle w:val="Standard"/>
        <w:jc w:val="center"/>
        <w:rPr>
          <w:rFonts w:ascii="Arial" w:hAnsi="Arial" w:cs="Arial"/>
          <w:sz w:val="20"/>
          <w:szCs w:val="28"/>
        </w:rPr>
      </w:pPr>
    </w:p>
    <w:p w14:paraId="2D6A8F19" w14:textId="77777777" w:rsidR="00D0690F" w:rsidRDefault="00D0690F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6C008E64" w14:textId="77777777" w:rsidR="00D0690F" w:rsidRDefault="00D0690F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6C638A23" w14:textId="77777777" w:rsidR="00D0690F" w:rsidRDefault="002576B0">
      <w:pPr>
        <w:pStyle w:val="Ttulo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PARA REGIME DE EXERCÍCIO DOMICILAR (RED)</w:t>
      </w:r>
    </w:p>
    <w:p w14:paraId="41B74BA3" w14:textId="77777777" w:rsidR="00D0690F" w:rsidRDefault="00D0690F">
      <w:pPr>
        <w:pStyle w:val="Textbody"/>
        <w:jc w:val="both"/>
      </w:pPr>
    </w:p>
    <w:p w14:paraId="2FDD8DD9" w14:textId="77777777" w:rsidR="00D0690F" w:rsidRDefault="002576B0">
      <w:pPr>
        <w:pStyle w:val="Textbody"/>
        <w:jc w:val="both"/>
      </w:pPr>
      <w:r>
        <w:t>Eu, _______________________________________________________________, aluno(a) matriculado(a) no _______período do curso de _____________________________________, venho requerer Exercício Domiciliar no período de ______/_____/_____ a _____/____/_____, conforme Atestado Médico (original) em anexo.</w:t>
      </w:r>
    </w:p>
    <w:p w14:paraId="61978B4E" w14:textId="77777777" w:rsidR="00D0690F" w:rsidRDefault="00D0690F">
      <w:pPr>
        <w:pStyle w:val="Textbody"/>
        <w:jc w:val="both"/>
      </w:pPr>
    </w:p>
    <w:p w14:paraId="0DC82880" w14:textId="77777777" w:rsidR="00D0690F" w:rsidRDefault="002576B0">
      <w:pPr>
        <w:pStyle w:val="Textbody"/>
        <w:jc w:val="both"/>
      </w:pPr>
      <w:r>
        <w:t>Declaro estar ciente das seguintes informações:</w:t>
      </w:r>
    </w:p>
    <w:p w14:paraId="52C65EF6" w14:textId="77777777" w:rsidR="00D0690F" w:rsidRDefault="00D0690F">
      <w:pPr>
        <w:pStyle w:val="Textbody"/>
        <w:jc w:val="both"/>
      </w:pPr>
    </w:p>
    <w:p w14:paraId="1F35E081" w14:textId="77777777" w:rsidR="00D0690F" w:rsidRDefault="002576B0">
      <w:pPr>
        <w:pStyle w:val="Textbody"/>
        <w:jc w:val="both"/>
      </w:pPr>
      <w:r>
        <w:t>- Não será concedido RED nas atividades práticas e de Estágio.</w:t>
      </w:r>
    </w:p>
    <w:p w14:paraId="70F2863C" w14:textId="77777777" w:rsidR="00D0690F" w:rsidRDefault="002576B0">
      <w:pPr>
        <w:pStyle w:val="Textbody"/>
        <w:jc w:val="both"/>
      </w:pPr>
      <w:r>
        <w:t>- O</w:t>
      </w:r>
      <w:r>
        <w:rPr>
          <w:rStyle w:val="StrongEmphasis"/>
        </w:rPr>
        <w:t xml:space="preserve"> </w:t>
      </w:r>
      <w:r>
        <w:t>reconhecimento do direito ao RED não exime o aluno</w:t>
      </w:r>
      <w:r>
        <w:rPr>
          <w:rStyle w:val="StrongEmphasis"/>
        </w:rPr>
        <w:t xml:space="preserve"> </w:t>
      </w:r>
      <w:r>
        <w:t>do dever de dedicação aos estudos</w:t>
      </w:r>
      <w:r>
        <w:rPr>
          <w:rStyle w:val="StrongEmphasis"/>
        </w:rPr>
        <w:t xml:space="preserve"> </w:t>
      </w:r>
      <w:r>
        <w:t>e tampouco da realização de provas e exames, se exigidos no plano de estudos.</w:t>
      </w:r>
      <w:r>
        <w:rPr>
          <w:rStyle w:val="StrongEmphasis"/>
        </w:rPr>
        <w:t xml:space="preserve">  </w:t>
      </w:r>
      <w:r>
        <w:br/>
      </w:r>
      <w:r>
        <w:rPr>
          <w:rStyle w:val="StrongEmphasis"/>
        </w:rPr>
        <w:t xml:space="preserve">- </w:t>
      </w:r>
      <w:r>
        <w:t>Caberá ao aluno encaminhar os trabalhos para avaliação rigorosamente nos prazos fixados pelo professor.</w:t>
      </w:r>
    </w:p>
    <w:p w14:paraId="23148FAE" w14:textId="77777777" w:rsidR="00D0690F" w:rsidRDefault="002576B0">
      <w:pPr>
        <w:pStyle w:val="Textbody"/>
        <w:jc w:val="both"/>
      </w:pPr>
      <w:r>
        <w:rPr>
          <w:rStyle w:val="StrongEmphasis"/>
        </w:rPr>
        <w:t xml:space="preserve">- </w:t>
      </w:r>
      <w:r>
        <w:t>Os trabalhos domiciliares objetivam substituir as aulas não freqüentadas pelo aluno.</w:t>
      </w:r>
      <w:r>
        <w:br/>
      </w:r>
      <w:r>
        <w:rPr>
          <w:rStyle w:val="StrongEmphasis"/>
        </w:rPr>
        <w:t xml:space="preserve">- </w:t>
      </w:r>
      <w:r>
        <w:t>As Avaliações de Conteúdo serão realizadas na Instituição, após o encerramento do regime domiciliar, determinadas pela Coordenação de Curso com seus professores.</w:t>
      </w:r>
    </w:p>
    <w:p w14:paraId="66D8BEA1" w14:textId="77777777" w:rsidR="00D0690F" w:rsidRDefault="002576B0">
      <w:pPr>
        <w:pStyle w:val="Textbody"/>
        <w:jc w:val="both"/>
      </w:pPr>
      <w:r>
        <w:t>- As datas de provas e/ou tarefas deverão ser fixadas em comum acordo entre o aluno (ou procurador) e a Coordenação de Curso.</w:t>
      </w:r>
    </w:p>
    <w:p w14:paraId="24161E13" w14:textId="77777777" w:rsidR="00D0690F" w:rsidRDefault="002576B0">
      <w:pPr>
        <w:pStyle w:val="Textbody"/>
        <w:jc w:val="both"/>
      </w:pPr>
      <w:r>
        <w:rPr>
          <w:rStyle w:val="StrongEmphasis"/>
        </w:rPr>
        <w:t xml:space="preserve">- </w:t>
      </w:r>
      <w:r>
        <w:t>Não será concedido direito à nova oportunidade ao estudante que não comparecer para realização de prova e/ou apresentação de tarefa na data acordada.</w:t>
      </w:r>
    </w:p>
    <w:p w14:paraId="7F8C94D7" w14:textId="77777777" w:rsidR="00D0690F" w:rsidRDefault="002576B0">
      <w:pPr>
        <w:pStyle w:val="Textbody"/>
        <w:jc w:val="both"/>
      </w:pPr>
      <w:r>
        <w:rPr>
          <w:rStyle w:val="StrongEmphasis"/>
        </w:rPr>
        <w:t xml:space="preserve">- </w:t>
      </w:r>
      <w:r>
        <w:t>A Avaliação de Conteúdo será feita segundo o Sistema de Avaliação exigido para os demais estudantes.</w:t>
      </w:r>
    </w:p>
    <w:p w14:paraId="4F37096B" w14:textId="77777777" w:rsidR="00D0690F" w:rsidRDefault="00D0690F">
      <w:pPr>
        <w:pStyle w:val="Textbody"/>
        <w:jc w:val="both"/>
      </w:pPr>
    </w:p>
    <w:p w14:paraId="0D713DE4" w14:textId="77777777" w:rsidR="00D0690F" w:rsidRDefault="002576B0">
      <w:pPr>
        <w:pStyle w:val="Textbody"/>
        <w:jc w:val="center"/>
      </w:pPr>
      <w:r>
        <w:t>Paracatu, _________de _______________________ de ________ .</w:t>
      </w:r>
    </w:p>
    <w:p w14:paraId="4C601C82" w14:textId="77777777" w:rsidR="00D0690F" w:rsidRDefault="00D0690F">
      <w:pPr>
        <w:pStyle w:val="Textbody"/>
        <w:jc w:val="center"/>
      </w:pPr>
    </w:p>
    <w:p w14:paraId="1E328869" w14:textId="77777777" w:rsidR="00D0690F" w:rsidRDefault="00D0690F">
      <w:pPr>
        <w:pStyle w:val="Textbody"/>
        <w:jc w:val="center"/>
      </w:pPr>
    </w:p>
    <w:p w14:paraId="13A7EE2D" w14:textId="77777777" w:rsidR="00D0690F" w:rsidRDefault="002576B0">
      <w:pPr>
        <w:pStyle w:val="Textbody"/>
        <w:jc w:val="center"/>
      </w:pPr>
      <w:r>
        <w:t>______________________________________________</w:t>
      </w:r>
    </w:p>
    <w:p w14:paraId="2C68F982" w14:textId="77777777" w:rsidR="00D0690F" w:rsidRDefault="002576B0">
      <w:pPr>
        <w:pStyle w:val="Textbody"/>
        <w:jc w:val="center"/>
      </w:pPr>
      <w:r>
        <w:t>Assinatura do(a) aluno(a)</w:t>
      </w:r>
    </w:p>
    <w:p w14:paraId="5238BCCD" w14:textId="77777777" w:rsidR="00D0690F" w:rsidRDefault="00D0690F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65AFF6BC" w14:textId="77777777" w:rsidR="00D0690F" w:rsidRDefault="00D0690F">
      <w:pPr>
        <w:pStyle w:val="Standard"/>
        <w:jc w:val="center"/>
        <w:rPr>
          <w:rFonts w:ascii="Arial" w:hAnsi="Arial" w:cs="Arial"/>
          <w:sz w:val="28"/>
          <w:szCs w:val="28"/>
        </w:rPr>
      </w:pPr>
    </w:p>
    <w:tbl>
      <w:tblPr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80"/>
      </w:tblGrid>
      <w:tr w:rsidR="00D0690F" w14:paraId="0A0A49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8A93" w14:textId="77777777" w:rsidR="00D0690F" w:rsidRDefault="002576B0">
            <w:pPr>
              <w:pStyle w:val="Standard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Recebido pela CRCA:</w:t>
            </w:r>
          </w:p>
          <w:p w14:paraId="5F66020A" w14:textId="77777777" w:rsidR="00D0690F" w:rsidRDefault="002576B0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em: _____/____/_____</w:t>
            </w:r>
          </w:p>
          <w:p w14:paraId="67693543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4A2D404D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4508B891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7A9D7068" w14:textId="77777777" w:rsidR="00D0690F" w:rsidRDefault="002576B0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CRCA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4EE7" w14:textId="77777777" w:rsidR="00D0690F" w:rsidRDefault="002576B0">
            <w:pPr>
              <w:pStyle w:val="Standard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Recebido pelo Coordenador do curso para ciência e providências em: ____/____/____</w:t>
            </w:r>
          </w:p>
          <w:p w14:paraId="4555B6FB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04598478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793B956E" w14:textId="77777777" w:rsidR="00D0690F" w:rsidRDefault="002576B0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Coordenador do Curso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92BF" w14:textId="77777777" w:rsidR="00D0690F" w:rsidRDefault="002576B0">
            <w:pPr>
              <w:pStyle w:val="Standard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Devolvido à CRCA para arquivo em: ______/____/_____</w:t>
            </w:r>
          </w:p>
          <w:p w14:paraId="2B6A97E8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33527620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7D8A711A" w14:textId="77777777" w:rsidR="00D0690F" w:rsidRDefault="00D0690F">
            <w:pPr>
              <w:pStyle w:val="Standard"/>
              <w:jc w:val="both"/>
              <w:rPr>
                <w:sz w:val="20"/>
              </w:rPr>
            </w:pPr>
          </w:p>
          <w:p w14:paraId="4321FD96" w14:textId="77777777" w:rsidR="00D0690F" w:rsidRDefault="002576B0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CRCA</w:t>
            </w:r>
          </w:p>
        </w:tc>
      </w:tr>
    </w:tbl>
    <w:p w14:paraId="47A5E31E" w14:textId="77777777" w:rsidR="00D0690F" w:rsidRDefault="00D0690F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4206D056" w14:textId="77777777" w:rsidR="00D0690F" w:rsidRDefault="00D0690F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1A73564D" w14:textId="77777777" w:rsidR="00D0690F" w:rsidRDefault="002576B0">
      <w:pPr>
        <w:pStyle w:val="Cabealh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Instituto Federal de Educação, Ciência e Tecnologia do Triângulo Mineiro</w:t>
      </w:r>
    </w:p>
    <w:p w14:paraId="55C28065" w14:textId="77777777" w:rsidR="00D0690F" w:rsidRDefault="002576B0">
      <w:pPr>
        <w:pStyle w:val="Cabealh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Campus Paracatu</w:t>
      </w:r>
    </w:p>
    <w:p w14:paraId="21C473EA" w14:textId="77777777" w:rsidR="00D0690F" w:rsidRDefault="002576B0">
      <w:pPr>
        <w:pStyle w:val="Cabealh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rFonts w:ascii="Arial" w:hAnsi="Arial" w:cs="Arial"/>
          <w:iCs/>
          <w:color w:val="000000"/>
          <w:sz w:val="18"/>
          <w:szCs w:val="18"/>
        </w:rPr>
        <w:t>Rodovia MG 188  KM 167,  CEP: 38600 –000  Paracatu-MG</w:t>
      </w:r>
    </w:p>
    <w:sectPr w:rsidR="00D0690F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AC2CC" w14:textId="77777777" w:rsidR="00282553" w:rsidRDefault="00282553">
      <w:r>
        <w:separator/>
      </w:r>
    </w:p>
  </w:endnote>
  <w:endnote w:type="continuationSeparator" w:id="0">
    <w:p w14:paraId="67AC67A9" w14:textId="77777777" w:rsidR="00282553" w:rsidRDefault="0028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7562B" w14:textId="77777777" w:rsidR="00282553" w:rsidRDefault="00282553">
      <w:r>
        <w:rPr>
          <w:color w:val="000000"/>
        </w:rPr>
        <w:separator/>
      </w:r>
    </w:p>
  </w:footnote>
  <w:footnote w:type="continuationSeparator" w:id="0">
    <w:p w14:paraId="2446D374" w14:textId="77777777" w:rsidR="00282553" w:rsidRDefault="0028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2D"/>
    <w:rsid w:val="002576B0"/>
    <w:rsid w:val="00282553"/>
    <w:rsid w:val="006B0C2D"/>
    <w:rsid w:val="00AC0520"/>
    <w:rsid w:val="00D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7403"/>
  <w15:docId w15:val="{5B1553D4-52BD-4A58-B0B3-F22C560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Ttulo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edilaine%20Campos\Desktop\REQUERIMENTO%20PARA%20REGIME%20DE%20EXERC&#205;CIO%20DOMICILAR%20(RED)%20-%20Solicita&#231;&#227;o%20do%20alun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PARA REGIME DE EXERCÍCIO DOMICILAR (RED) - Solicitação do aluno</Template>
  <TotalTime>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</cp:revision>
  <dcterms:created xsi:type="dcterms:W3CDTF">2022-09-01T20:32:00Z</dcterms:created>
  <dcterms:modified xsi:type="dcterms:W3CDTF">2022-09-01T20:32:00Z</dcterms:modified>
</cp:coreProperties>
</file>