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3BA0" w14:textId="77777777" w:rsidR="000759FC" w:rsidRPr="00B05A3D" w:rsidRDefault="000759FC" w:rsidP="000759FC">
      <w:pPr>
        <w:rPr>
          <w:rFonts w:ascii="Arial" w:hAnsi="Arial" w:cs="Arial"/>
          <w:b/>
          <w:sz w:val="32"/>
          <w:szCs w:val="32"/>
        </w:rPr>
      </w:pPr>
    </w:p>
    <w:p w14:paraId="35D32EBC" w14:textId="77777777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003871" w:rsidRPr="00B05A3D">
        <w:rPr>
          <w:rFonts w:ascii="Arial" w:hAnsi="Arial" w:cs="Arial"/>
          <w:b/>
          <w:sz w:val="32"/>
          <w:szCs w:val="32"/>
        </w:rPr>
        <w:t xml:space="preserve">Exame </w:t>
      </w:r>
      <w:r w:rsidRPr="00B05A3D">
        <w:rPr>
          <w:rFonts w:ascii="Arial" w:hAnsi="Arial" w:cs="Arial"/>
          <w:b/>
          <w:sz w:val="32"/>
          <w:szCs w:val="32"/>
        </w:rPr>
        <w:t>de Qualificação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9514"/>
      </w:tblGrid>
      <w:tr w:rsidR="000759FC" w:rsidRPr="00B05A3D" w14:paraId="0614062F" w14:textId="77777777" w:rsidTr="00B05A3D">
        <w:tc>
          <w:tcPr>
            <w:tcW w:w="242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8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7DE005F4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59C2">
              <w:rPr>
                <w:rFonts w:ascii="Arial" w:hAnsi="Arial" w:cs="Arial"/>
                <w:sz w:val="24"/>
                <w:szCs w:val="24"/>
              </w:rPr>
              <w:t>Doutorando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EA6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autor do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E247EB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candidato(a) ao Título de </w:t>
            </w:r>
            <w:r w:rsidR="00D959C2">
              <w:rPr>
                <w:rFonts w:ascii="Arial" w:hAnsi="Arial" w:cs="Arial"/>
                <w:sz w:val="24"/>
                <w:szCs w:val="24"/>
              </w:rPr>
              <w:t>Doutor(a)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032">
              <w:rPr>
                <w:rFonts w:ascii="Arial" w:hAnsi="Arial" w:cs="Arial"/>
                <w:sz w:val="24"/>
                <w:szCs w:val="24"/>
              </w:rPr>
              <w:t>Coordenação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do Programa 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D959C2">
              <w:rPr>
                <w:rFonts w:ascii="Arial" w:hAnsi="Arial" w:cs="Arial"/>
                <w:sz w:val="24"/>
                <w:szCs w:val="24"/>
              </w:rPr>
              <w:t xml:space="preserve"> de Qualificação de Tese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69BEE2FC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O </w:t>
                  </w:r>
                  <w:r w:rsidRPr="00B05A3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Exame de Qualificação</w:t>
                  </w: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D959C2" w:rsidRPr="00D959C2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 Tese</w:t>
                  </w:r>
                  <w:r w:rsidR="00D959C2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será realizado: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11BBEAC7" w14:textId="77777777" w:rsidR="005F6D8D" w:rsidRDefault="005F6D8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A7B6771" w14:textId="0B9CAC74" w:rsidR="00B05A3D" w:rsidRDefault="00D959C2" w:rsidP="00B05A3D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(  ) Anexo o comprovante de 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roficiência da 1ª língua estrangeira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aceita n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 Mestrado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(independente da época) 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ou o Certificado de proficiência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(até 2 anos de ingresso anterior ao Doutorado) </w:t>
            </w:r>
          </w:p>
          <w:p w14:paraId="1830FBE7" w14:textId="491A08AB" w:rsidR="00D959C2" w:rsidRDefault="00D959C2" w:rsidP="00D959C2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(    )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Anexo também 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 certificado de 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roficiência em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2ª língua estrangeira em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pdf a este pedido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(realizado até dois anos anteriores à entrada no Doutorado)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. </w:t>
            </w:r>
          </w:p>
          <w:p w14:paraId="66AD0F4D" w14:textId="77777777" w:rsidR="00D959C2" w:rsidRDefault="00D959C2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Default="00B05A3D" w:rsidP="00B05A3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05A3D">
              <w:rPr>
                <w:rFonts w:ascii="Arial" w:hAnsi="Arial" w:cs="Arial"/>
                <w:b/>
                <w:bCs/>
                <w:sz w:val="28"/>
              </w:rPr>
              <w:t>Dados da Banca Examinadora</w:t>
            </w:r>
          </w:p>
          <w:p w14:paraId="6EBF0D91" w14:textId="77777777" w:rsidR="00B05A3D" w:rsidRPr="00B05A3D" w:rsidRDefault="00B05A3D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1 - MEMBRO TITULAR – Orientador(a)</w:t>
                  </w:r>
                </w:p>
              </w:tc>
            </w:tr>
            <w:tr w:rsidR="0064304B" w:rsidRPr="00B05A3D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602D91F" w14:textId="77777777" w:rsidTr="00D52BFD">
              <w:tc>
                <w:tcPr>
                  <w:tcW w:w="2802" w:type="dxa"/>
                  <w:shd w:val="clear" w:color="auto" w:fill="auto"/>
                </w:tcPr>
                <w:p w14:paraId="22E7457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D61A4FA" w14:textId="4B119244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3EDC0C7" w14:textId="77777777" w:rsidR="0064304B" w:rsidRPr="00B05A3D" w:rsidRDefault="0064304B" w:rsidP="00643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3AEC35EB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2 -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1 (Obrigatório</w:t>
                  </w:r>
                  <w:r w:rsidR="00632E2E">
                    <w:rPr>
                      <w:rFonts w:ascii="Arial" w:hAnsi="Arial" w:cs="Arial"/>
                      <w:b/>
                    </w:rPr>
                    <w:t xml:space="preserve"> – interno ao PPGET)</w:t>
                  </w:r>
                </w:p>
              </w:tc>
            </w:tr>
            <w:tr w:rsidR="0064304B" w:rsidRPr="00B05A3D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435A852" w14:textId="77777777" w:rsidTr="00D52BFD">
              <w:tc>
                <w:tcPr>
                  <w:tcW w:w="2802" w:type="dxa"/>
                  <w:shd w:val="clear" w:color="auto" w:fill="auto"/>
                </w:tcPr>
                <w:p w14:paraId="1F551DA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6015EB" w14:textId="672913E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25C791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50262D99" w:rsidR="009E258B" w:rsidRPr="00B05A3D" w:rsidRDefault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3 -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2 (Obrigatório)</w:t>
                  </w:r>
                </w:p>
              </w:tc>
            </w:tr>
            <w:tr w:rsidR="009E258B" w:rsidRPr="00B05A3D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77777777" w:rsidR="00EF16AA" w:rsidRPr="00B05A3D" w:rsidRDefault="00003871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lastRenderedPageBreak/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B05A3D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7859CF93" w14:textId="77777777" w:rsidR="00632E2E" w:rsidRPr="00B05A3D" w:rsidRDefault="00632E2E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B05A3D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7EE8207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Pr="00B05A3D">
                    <w:rPr>
                      <w:rFonts w:ascii="Arial" w:hAnsi="Arial" w:cs="Arial"/>
                      <w:b/>
                    </w:rPr>
                    <w:t xml:space="preserve"> - MEMBRO TITULAR</w:t>
                  </w:r>
                  <w:r>
                    <w:rPr>
                      <w:rFonts w:ascii="Arial" w:hAnsi="Arial" w:cs="Arial"/>
                      <w:b/>
                    </w:rPr>
                    <w:t xml:space="preserve"> 3 (Opcional)</w:t>
                  </w:r>
                </w:p>
              </w:tc>
            </w:tr>
            <w:tr w:rsidR="00B05A3D" w:rsidRPr="00B05A3D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B05A3D" w:rsidRPr="00B05A3D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B05A3D" w:rsidRPr="00B05A3D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00FD9B22" w14:textId="77777777" w:rsidR="00B05A3D" w:rsidRPr="00B05A3D" w:rsidRDefault="00B05A3D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1EBC5318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975293F" w14:textId="79B3E09A" w:rsidR="009E258B" w:rsidRPr="00B05A3D" w:rsidRDefault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9E258B" w:rsidRPr="00B05A3D">
                    <w:rPr>
                      <w:rFonts w:ascii="Arial" w:hAnsi="Arial" w:cs="Arial"/>
                      <w:b/>
                    </w:rPr>
                    <w:t xml:space="preserve"> – SUPLENTE</w:t>
                  </w:r>
                  <w:r>
                    <w:rPr>
                      <w:rFonts w:ascii="Arial" w:hAnsi="Arial" w:cs="Arial"/>
                      <w:b/>
                    </w:rPr>
                    <w:t xml:space="preserve"> (Obrigatório)</w:t>
                  </w:r>
                </w:p>
              </w:tc>
            </w:tr>
            <w:tr w:rsidR="009E258B" w:rsidRPr="00B05A3D" w14:paraId="066BC3D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874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742C" w14:textId="3491DFB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B8BC71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81FE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CF48" w14:textId="5B3F36C8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CDA3BA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61B9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D44" w14:textId="23257A5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7C266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F386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4CF" w14:textId="6FD218DD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552228E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724FF" w14:textId="6ABDB2DE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31891" w14:textId="6A10D343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66C68A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47E0C" w14:textId="0A83E484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71BF" w14:textId="2285B0A5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2376AA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6C3D4" w14:textId="00E244B8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35F99" w14:textId="7DD674B7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520C7487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7302EB5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79006420" w14:textId="77777777" w:rsidTr="00D52BFD">
              <w:tc>
                <w:tcPr>
                  <w:tcW w:w="2802" w:type="dxa"/>
                  <w:shd w:val="clear" w:color="auto" w:fill="auto"/>
                </w:tcPr>
                <w:p w14:paraId="42DF30C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75F95BF" w14:textId="04BC6E6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34415C56" w14:textId="77777777" w:rsidTr="00D52BFD">
              <w:tc>
                <w:tcPr>
                  <w:tcW w:w="2802" w:type="dxa"/>
                  <w:shd w:val="clear" w:color="auto" w:fill="auto"/>
                </w:tcPr>
                <w:p w14:paraId="1F0E121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9D9D15A" w14:textId="4BE35196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24FCB774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16AD5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0C8935BE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AF3B4" w14:textId="77777777" w:rsidR="00410157" w:rsidRDefault="00410157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41DC2862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C12348">
              <w:rPr>
                <w:rFonts w:ascii="Arial" w:hAnsi="Arial" w:cs="Arial"/>
                <w:sz w:val="24"/>
                <w:szCs w:val="24"/>
              </w:rPr>
              <w:t>Doutorando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F93D44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630F1DA6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0B9C4BC9" w14:textId="5DC4F172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e 15 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    E-mail: </w:t>
            </w:r>
            <w:hyperlink r:id="rId7" w:history="1">
              <w:r w:rsidR="00410157" w:rsidRPr="009E5CA7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mestrado.educacaotecnologica@iftm.edu.br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77777777" w:rsidR="00003871" w:rsidRPr="00B05A3D" w:rsidRDefault="00003871" w:rsidP="00003871">
      <w:pPr>
        <w:rPr>
          <w:rFonts w:ascii="Arial" w:hAnsi="Arial" w:cs="Arial"/>
          <w:sz w:val="24"/>
          <w:szCs w:val="24"/>
        </w:rPr>
      </w:pP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914A" w14:textId="77777777" w:rsidR="003B6D59" w:rsidRDefault="003B6D59" w:rsidP="002221BA">
      <w:r>
        <w:separator/>
      </w:r>
    </w:p>
  </w:endnote>
  <w:endnote w:type="continuationSeparator" w:id="0">
    <w:p w14:paraId="37FC866E" w14:textId="77777777" w:rsidR="003B6D59" w:rsidRDefault="003B6D59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E53B" w14:textId="77777777" w:rsidR="003B6D59" w:rsidRDefault="003B6D59" w:rsidP="002221BA">
      <w:r>
        <w:separator/>
      </w:r>
    </w:p>
  </w:footnote>
  <w:footnote w:type="continuationSeparator" w:id="0">
    <w:p w14:paraId="34B3ECB9" w14:textId="77777777" w:rsidR="003B6D59" w:rsidRDefault="003B6D59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1"/>
      <w:gridCol w:w="605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7E5F0278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334045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01E6E373" w:rsidR="00EF16AA" w:rsidRPr="00D959C2" w:rsidRDefault="00003871" w:rsidP="00EF16AA">
          <w:pPr>
            <w:pStyle w:val="Cabealho"/>
            <w:jc w:val="center"/>
            <w:rPr>
              <w:rFonts w:ascii="Calibri" w:hAnsi="Calibri"/>
              <w:b/>
              <w:bCs/>
              <w:sz w:val="18"/>
              <w:szCs w:val="18"/>
            </w:rPr>
          </w:pPr>
          <w:r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>FORMULÁRIO PARA EXAME</w:t>
          </w:r>
          <w:r w:rsidR="00EF16AA"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 xml:space="preserve"> DE QUALIFICAÇÃO</w:t>
          </w:r>
          <w:r w:rsidR="00D959C2"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 xml:space="preserve"> DE TESE</w:t>
          </w:r>
          <w:r w:rsidR="00EF16AA"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 xml:space="preserve"> </w:t>
          </w:r>
        </w:p>
      </w:tc>
    </w:tr>
  </w:tbl>
  <w:p w14:paraId="0C8C81A8" w14:textId="77777777" w:rsidR="00C30C22" w:rsidRDefault="00000000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213519">
    <w:abstractNumId w:val="0"/>
  </w:num>
  <w:num w:numId="2" w16cid:durableId="756945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036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9FC"/>
    <w:rsid w:val="00003871"/>
    <w:rsid w:val="000039AD"/>
    <w:rsid w:val="0006712A"/>
    <w:rsid w:val="000759FC"/>
    <w:rsid w:val="000E33D4"/>
    <w:rsid w:val="00207E39"/>
    <w:rsid w:val="002221BA"/>
    <w:rsid w:val="002C5F6E"/>
    <w:rsid w:val="002D3618"/>
    <w:rsid w:val="00312011"/>
    <w:rsid w:val="00334045"/>
    <w:rsid w:val="00361624"/>
    <w:rsid w:val="00375D83"/>
    <w:rsid w:val="003B6D59"/>
    <w:rsid w:val="003C4079"/>
    <w:rsid w:val="00410157"/>
    <w:rsid w:val="00455E5A"/>
    <w:rsid w:val="00462814"/>
    <w:rsid w:val="00513F17"/>
    <w:rsid w:val="00534BA0"/>
    <w:rsid w:val="005C6454"/>
    <w:rsid w:val="005F33A4"/>
    <w:rsid w:val="005F6D8D"/>
    <w:rsid w:val="00632E2E"/>
    <w:rsid w:val="0064304B"/>
    <w:rsid w:val="007464FF"/>
    <w:rsid w:val="007F20D9"/>
    <w:rsid w:val="0085587C"/>
    <w:rsid w:val="00896032"/>
    <w:rsid w:val="008C64A9"/>
    <w:rsid w:val="008E7045"/>
    <w:rsid w:val="009666BF"/>
    <w:rsid w:val="009C6909"/>
    <w:rsid w:val="009D4EAA"/>
    <w:rsid w:val="009E258B"/>
    <w:rsid w:val="00A47A85"/>
    <w:rsid w:val="00B04EAB"/>
    <w:rsid w:val="00B05A3D"/>
    <w:rsid w:val="00B869CB"/>
    <w:rsid w:val="00C12348"/>
    <w:rsid w:val="00C27A13"/>
    <w:rsid w:val="00C90ABF"/>
    <w:rsid w:val="00CA1C47"/>
    <w:rsid w:val="00CC0637"/>
    <w:rsid w:val="00CF0628"/>
    <w:rsid w:val="00D5737A"/>
    <w:rsid w:val="00D804D0"/>
    <w:rsid w:val="00D959C2"/>
    <w:rsid w:val="00DD3168"/>
    <w:rsid w:val="00DD7A5E"/>
    <w:rsid w:val="00DF0192"/>
    <w:rsid w:val="00DF512F"/>
    <w:rsid w:val="00E247EB"/>
    <w:rsid w:val="00EA6A41"/>
    <w:rsid w:val="00EF16AA"/>
    <w:rsid w:val="00FA2C1E"/>
    <w:rsid w:val="00FD4B4A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rado.educacaotecnologica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IFTM</cp:lastModifiedBy>
  <cp:revision>12</cp:revision>
  <dcterms:created xsi:type="dcterms:W3CDTF">2018-11-26T12:42:00Z</dcterms:created>
  <dcterms:modified xsi:type="dcterms:W3CDTF">2023-07-14T12:55:00Z</dcterms:modified>
</cp:coreProperties>
</file>