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580B" w14:textId="087B0823" w:rsidR="006E6616" w:rsidRPr="00ED1BAE" w:rsidRDefault="00651360">
      <w:pPr>
        <w:pStyle w:val="Ttulo1"/>
        <w:rPr>
          <w:lang w:val="pt-BR"/>
        </w:rPr>
      </w:pPr>
      <w:r w:rsidRPr="00ED1BAE">
        <w:rPr>
          <w:lang w:val="pt-BR"/>
        </w:rPr>
        <w:t xml:space="preserve">Destaques de </w:t>
      </w:r>
      <w:r w:rsidR="00ED1BAE" w:rsidRPr="00ED1BAE">
        <w:rPr>
          <w:lang w:val="pt-BR"/>
        </w:rPr>
        <w:t xml:space="preserve">Produtos Técnicos e Tecnológicos </w:t>
      </w:r>
      <w:r w:rsidR="002D503D">
        <w:rPr>
          <w:lang w:val="pt-BR"/>
        </w:rPr>
        <w:t xml:space="preserve">no quadriênio </w:t>
      </w:r>
      <w:r w:rsidR="00ED1BAE" w:rsidRPr="00ED1BAE">
        <w:rPr>
          <w:lang w:val="pt-BR"/>
        </w:rPr>
        <w:t>2021-</w:t>
      </w:r>
      <w:r w:rsidRPr="00ED1BAE">
        <w:rPr>
          <w:lang w:val="pt-BR"/>
        </w:rPr>
        <w:t>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8"/>
        <w:gridCol w:w="3107"/>
        <w:gridCol w:w="2168"/>
        <w:gridCol w:w="1779"/>
      </w:tblGrid>
      <w:tr w:rsidR="006E6616" w14:paraId="6C7F5D94" w14:textId="77777777" w:rsidTr="00651360">
        <w:tc>
          <w:tcPr>
            <w:tcW w:w="1468" w:type="dxa"/>
          </w:tcPr>
          <w:p w14:paraId="3E415E49" w14:textId="34B4CEBB" w:rsidR="006E6616" w:rsidRDefault="00651360">
            <w:r>
              <w:t>N</w:t>
            </w:r>
            <w:r w:rsidR="00972BAB">
              <w:t>2</w:t>
            </w:r>
            <w:r>
              <w:t>º</w:t>
            </w:r>
          </w:p>
        </w:tc>
        <w:tc>
          <w:tcPr>
            <w:tcW w:w="3107" w:type="dxa"/>
          </w:tcPr>
          <w:p w14:paraId="6CCAEA83" w14:textId="77777777" w:rsidR="006E6616" w:rsidRDefault="00651360">
            <w:r>
              <w:t>Título</w:t>
            </w:r>
          </w:p>
        </w:tc>
        <w:tc>
          <w:tcPr>
            <w:tcW w:w="2168" w:type="dxa"/>
          </w:tcPr>
          <w:p w14:paraId="3F93952E" w14:textId="77777777" w:rsidR="006E6616" w:rsidRDefault="00651360">
            <w:r>
              <w:t>Egresso</w:t>
            </w:r>
          </w:p>
        </w:tc>
        <w:tc>
          <w:tcPr>
            <w:tcW w:w="1779" w:type="dxa"/>
          </w:tcPr>
          <w:p w14:paraId="1BCEEDA4" w14:textId="77777777" w:rsidR="006E6616" w:rsidRDefault="00651360">
            <w:r>
              <w:t>Orientador</w:t>
            </w:r>
          </w:p>
        </w:tc>
      </w:tr>
      <w:tr w:rsidR="00044DBC" w14:paraId="67094A48" w14:textId="77777777" w:rsidTr="00651360">
        <w:tc>
          <w:tcPr>
            <w:tcW w:w="1468" w:type="dxa"/>
          </w:tcPr>
          <w:p w14:paraId="3F2E0F5D" w14:textId="176BA13F" w:rsidR="00044DBC" w:rsidRDefault="00972BAB" w:rsidP="00044DBC">
            <w:r>
              <w:t>13</w:t>
            </w:r>
          </w:p>
        </w:tc>
        <w:tc>
          <w:tcPr>
            <w:tcW w:w="3107" w:type="dxa"/>
          </w:tcPr>
          <w:p w14:paraId="651030A2" w14:textId="009347AF" w:rsidR="00044DBC" w:rsidRPr="00044DBC" w:rsidRDefault="00044DBC" w:rsidP="00044DBC">
            <w:pPr>
              <w:rPr>
                <w:lang w:val="en-CA"/>
              </w:rPr>
            </w:pPr>
            <w:r>
              <w:rPr>
                <w:rFonts w:ascii="Aptos Narrow" w:hAnsi="Aptos Narrow"/>
                <w:color w:val="000000"/>
              </w:rPr>
              <w:t xml:space="preserve"> Assessing the water use efficiency of irrigated fruit crops </w:t>
            </w:r>
          </w:p>
        </w:tc>
        <w:tc>
          <w:tcPr>
            <w:tcW w:w="2168" w:type="dxa"/>
          </w:tcPr>
          <w:p w14:paraId="3926AC7D" w14:textId="77777777" w:rsidR="00044DBC" w:rsidRPr="00ED1BAE" w:rsidRDefault="00044DBC" w:rsidP="00044DBC">
            <w:pPr>
              <w:rPr>
                <w:lang w:val="pt-BR"/>
              </w:rPr>
            </w:pPr>
            <w:r w:rsidRPr="00ED1BAE">
              <w:rPr>
                <w:lang w:val="pt-BR"/>
              </w:rPr>
              <w:t>Costa, Jéfferson De Oliveira ; Coelho, Rubens Duarte ; Guimarães, Edna Alves ; Quiloango'Chimarro, Carlos Alberto ; Fernandes, André Luís Teixeira</w:t>
            </w:r>
          </w:p>
        </w:tc>
        <w:tc>
          <w:tcPr>
            <w:tcW w:w="1779" w:type="dxa"/>
          </w:tcPr>
          <w:p w14:paraId="1BB417FF" w14:textId="77777777" w:rsidR="00044DBC" w:rsidRDefault="00044DBC" w:rsidP="00044DBC">
            <w:r>
              <w:t>Prof. Dr. Andre</w:t>
            </w:r>
          </w:p>
        </w:tc>
      </w:tr>
      <w:tr w:rsidR="00044DBC" w14:paraId="69FB2544" w14:textId="77777777" w:rsidTr="00651360">
        <w:tc>
          <w:tcPr>
            <w:tcW w:w="1468" w:type="dxa"/>
          </w:tcPr>
          <w:p w14:paraId="6A739248" w14:textId="1715A20A" w:rsidR="00044DBC" w:rsidRDefault="00972BAB" w:rsidP="00044DBC">
            <w:r>
              <w:t>4</w:t>
            </w:r>
          </w:p>
        </w:tc>
        <w:tc>
          <w:tcPr>
            <w:tcW w:w="3107" w:type="dxa"/>
          </w:tcPr>
          <w:p w14:paraId="6EBFC419" w14:textId="650D37D0" w:rsidR="00044DBC" w:rsidRPr="00044DBC" w:rsidRDefault="00044DBC" w:rsidP="00044DBC">
            <w:pPr>
              <w:rPr>
                <w:lang w:val="en-CA"/>
              </w:rPr>
            </w:pPr>
            <w:r>
              <w:rPr>
                <w:rFonts w:ascii="Aptos Narrow" w:hAnsi="Aptos Narrow"/>
                <w:color w:val="000000"/>
              </w:rPr>
              <w:t>Sensory quality of different coffee varieties submitted to controlled fermentation.</w:t>
            </w:r>
          </w:p>
        </w:tc>
        <w:tc>
          <w:tcPr>
            <w:tcW w:w="2168" w:type="dxa"/>
          </w:tcPr>
          <w:p w14:paraId="4DD2DB28" w14:textId="77777777" w:rsidR="00044DBC" w:rsidRPr="00ED1BAE" w:rsidRDefault="00044DBC" w:rsidP="00044DBC">
            <w:pPr>
              <w:rPr>
                <w:lang w:val="pt-BR"/>
              </w:rPr>
            </w:pPr>
            <w:r w:rsidRPr="00ED1BAE">
              <w:rPr>
                <w:lang w:val="pt-BR"/>
              </w:rPr>
              <w:t>Corrêa Júnior, Francisco Joaquim ; Fernandes, André Luís Teixeira ; Ribeiro, Diego Egídio ; Tavares, Tiago De Oliveira</w:t>
            </w:r>
          </w:p>
        </w:tc>
        <w:tc>
          <w:tcPr>
            <w:tcW w:w="1779" w:type="dxa"/>
          </w:tcPr>
          <w:p w14:paraId="2D2E72E9" w14:textId="77777777" w:rsidR="00044DBC" w:rsidRDefault="00044DBC" w:rsidP="00044DBC">
            <w:r>
              <w:t>Prof. Dr. Andre</w:t>
            </w:r>
          </w:p>
        </w:tc>
      </w:tr>
      <w:tr w:rsidR="00044DBC" w14:paraId="3C2EE84F" w14:textId="77777777" w:rsidTr="00651360">
        <w:tc>
          <w:tcPr>
            <w:tcW w:w="1468" w:type="dxa"/>
          </w:tcPr>
          <w:p w14:paraId="62D18CA0" w14:textId="33F61D4B" w:rsidR="00044DBC" w:rsidRDefault="00972BAB" w:rsidP="00044DBC">
            <w:r>
              <w:t>5</w:t>
            </w:r>
          </w:p>
        </w:tc>
        <w:tc>
          <w:tcPr>
            <w:tcW w:w="3107" w:type="dxa"/>
          </w:tcPr>
          <w:p w14:paraId="1C0CB7AF" w14:textId="252DCD0E" w:rsidR="00044DBC" w:rsidRPr="00044DBC" w:rsidRDefault="00044DBC" w:rsidP="00044DBC">
            <w:pPr>
              <w:rPr>
                <w:lang w:val="en-CA"/>
              </w:rPr>
            </w:pPr>
            <w:r>
              <w:rPr>
                <w:rFonts w:ascii="Aptos Narrow" w:hAnsi="Aptos Narrow"/>
                <w:color w:val="000000"/>
              </w:rPr>
              <w:t>Soil Chemical Attributes, Nutrient Levels, and Yield of Arabica Coffee under Limestone Managements</w:t>
            </w:r>
          </w:p>
        </w:tc>
        <w:tc>
          <w:tcPr>
            <w:tcW w:w="2168" w:type="dxa"/>
          </w:tcPr>
          <w:p w14:paraId="2EEF7B15" w14:textId="77777777" w:rsidR="00044DBC" w:rsidRPr="00ED1BAE" w:rsidRDefault="00044DBC" w:rsidP="00044DBC">
            <w:pPr>
              <w:rPr>
                <w:lang w:val="pt-BR"/>
              </w:rPr>
            </w:pPr>
            <w:r w:rsidRPr="00ED1BAE">
              <w:rPr>
                <w:lang w:val="pt-BR"/>
              </w:rPr>
              <w:t>De Melo, Guilherme Alves ; Torres, José Luiz Rodrigues ; Silva, Adriane De Andrade ; Fernandes, André Luis Teixeira ; Carvalho, Fábio Janoni ; Loss, Arcangelo ; Lemes, Ernane Miranda</w:t>
            </w:r>
          </w:p>
        </w:tc>
        <w:tc>
          <w:tcPr>
            <w:tcW w:w="1779" w:type="dxa"/>
          </w:tcPr>
          <w:p w14:paraId="3451AB8C" w14:textId="77777777" w:rsidR="00044DBC" w:rsidRDefault="00044DBC" w:rsidP="00044DBC">
            <w:r>
              <w:t>Prof. Dr. Andre</w:t>
            </w:r>
          </w:p>
        </w:tc>
      </w:tr>
      <w:tr w:rsidR="00044DBC" w14:paraId="1803B5D5" w14:textId="77777777" w:rsidTr="00651360">
        <w:tc>
          <w:tcPr>
            <w:tcW w:w="1468" w:type="dxa"/>
          </w:tcPr>
          <w:p w14:paraId="6E92FF5B" w14:textId="03CEA0EA" w:rsidR="00044DBC" w:rsidRDefault="00972BAB" w:rsidP="00044DBC">
            <w:r>
              <w:t>6</w:t>
            </w:r>
          </w:p>
        </w:tc>
        <w:tc>
          <w:tcPr>
            <w:tcW w:w="3107" w:type="dxa"/>
          </w:tcPr>
          <w:p w14:paraId="185B2C0A" w14:textId="1A18C8F2" w:rsidR="00044DBC" w:rsidRPr="00044DBC" w:rsidRDefault="00044DBC" w:rsidP="00044DBC">
            <w:pPr>
              <w:rPr>
                <w:lang w:val="en-CA"/>
              </w:rPr>
            </w:pPr>
            <w:r>
              <w:rPr>
                <w:rFonts w:ascii="Aptos Narrow" w:hAnsi="Aptos Narrow"/>
                <w:color w:val="000000"/>
              </w:rPr>
              <w:t>Efficacy of adjuvants photoprotectors for herbicides in sugarcane</w:t>
            </w:r>
          </w:p>
        </w:tc>
        <w:tc>
          <w:tcPr>
            <w:tcW w:w="2168" w:type="dxa"/>
          </w:tcPr>
          <w:p w14:paraId="7CB53759" w14:textId="77777777" w:rsidR="00044DBC" w:rsidRPr="00ED1BAE" w:rsidRDefault="00044DBC" w:rsidP="00044DBC">
            <w:pPr>
              <w:rPr>
                <w:lang w:val="pt-BR"/>
              </w:rPr>
            </w:pPr>
            <w:r w:rsidRPr="00ED1BAE">
              <w:rPr>
                <w:lang w:val="pt-BR"/>
              </w:rPr>
              <w:t>Queiroz, A. F. ; Fernandes, A. L. T ; Silva, F. M. L.</w:t>
            </w:r>
          </w:p>
        </w:tc>
        <w:tc>
          <w:tcPr>
            <w:tcW w:w="1779" w:type="dxa"/>
          </w:tcPr>
          <w:p w14:paraId="4F19489E" w14:textId="77777777" w:rsidR="00044DBC" w:rsidRDefault="00044DBC" w:rsidP="00044DBC">
            <w:r>
              <w:t>Prof. Dr. Andre</w:t>
            </w:r>
          </w:p>
        </w:tc>
      </w:tr>
      <w:tr w:rsidR="00044DBC" w14:paraId="4912FC3E" w14:textId="77777777" w:rsidTr="00651360">
        <w:tc>
          <w:tcPr>
            <w:tcW w:w="1468" w:type="dxa"/>
          </w:tcPr>
          <w:p w14:paraId="61637D73" w14:textId="28FFDC3E" w:rsidR="00044DBC" w:rsidRDefault="00972BAB" w:rsidP="00044DBC">
            <w:r>
              <w:t>7</w:t>
            </w:r>
          </w:p>
        </w:tc>
        <w:tc>
          <w:tcPr>
            <w:tcW w:w="3107" w:type="dxa"/>
          </w:tcPr>
          <w:p w14:paraId="40D09326" w14:textId="03D8B7EF" w:rsidR="00044DBC" w:rsidRPr="00ED1BAE" w:rsidRDefault="000F0705" w:rsidP="00044DBC">
            <w:pPr>
              <w:rPr>
                <w:lang w:val="pt-BR"/>
              </w:rPr>
            </w:pPr>
            <w:r w:rsidRPr="00044DBC">
              <w:rPr>
                <w:rFonts w:ascii="Aptos Narrow" w:hAnsi="Aptos Narrow"/>
                <w:color w:val="000000"/>
                <w:lang w:val="pt-BR"/>
              </w:rPr>
              <w:t>Adubação orgânica e organomineral do cafeeiro irrigado por gotejamento</w:t>
            </w:r>
          </w:p>
        </w:tc>
        <w:tc>
          <w:tcPr>
            <w:tcW w:w="2168" w:type="dxa"/>
          </w:tcPr>
          <w:p w14:paraId="1CA9E1A3" w14:textId="77777777" w:rsidR="00044DBC" w:rsidRPr="00ED1BAE" w:rsidRDefault="00044DBC" w:rsidP="00044DBC">
            <w:pPr>
              <w:rPr>
                <w:lang w:val="pt-BR"/>
              </w:rPr>
            </w:pPr>
            <w:r w:rsidRPr="00ED1BAE">
              <w:rPr>
                <w:lang w:val="pt-BR"/>
              </w:rPr>
              <w:t>Fernandes, A. L. T; Fraga Júnior, E. F. ; Correa, F. ; Silva, R.O.</w:t>
            </w:r>
          </w:p>
        </w:tc>
        <w:tc>
          <w:tcPr>
            <w:tcW w:w="1779" w:type="dxa"/>
          </w:tcPr>
          <w:p w14:paraId="3C41F2F9" w14:textId="77777777" w:rsidR="00044DBC" w:rsidRDefault="00044DBC" w:rsidP="00044DBC">
            <w:r>
              <w:t>Prof. Dr. Andre</w:t>
            </w:r>
          </w:p>
        </w:tc>
      </w:tr>
      <w:tr w:rsidR="006E6616" w14:paraId="565BAA65" w14:textId="77777777" w:rsidTr="00651360">
        <w:tc>
          <w:tcPr>
            <w:tcW w:w="1468" w:type="dxa"/>
          </w:tcPr>
          <w:p w14:paraId="7863C2CB" w14:textId="7AB108F1" w:rsidR="006E6616" w:rsidRDefault="00972BAB">
            <w:r>
              <w:t>8</w:t>
            </w:r>
          </w:p>
        </w:tc>
        <w:tc>
          <w:tcPr>
            <w:tcW w:w="3107" w:type="dxa"/>
          </w:tcPr>
          <w:p w14:paraId="2634D1A5" w14:textId="77777777" w:rsidR="006E6616" w:rsidRDefault="00651360">
            <w:r>
              <w:t>Evento organizado</w:t>
            </w:r>
          </w:p>
        </w:tc>
        <w:tc>
          <w:tcPr>
            <w:tcW w:w="2168" w:type="dxa"/>
          </w:tcPr>
          <w:p w14:paraId="535B6FFF" w14:textId="77777777" w:rsidR="006E6616" w:rsidRDefault="00651360">
            <w:r>
              <w:t>Fenicafé</w:t>
            </w:r>
          </w:p>
        </w:tc>
        <w:tc>
          <w:tcPr>
            <w:tcW w:w="1779" w:type="dxa"/>
          </w:tcPr>
          <w:p w14:paraId="75E4674B" w14:textId="77777777" w:rsidR="006E6616" w:rsidRDefault="00651360">
            <w:r>
              <w:t>Prof. Dr. Andre</w:t>
            </w:r>
          </w:p>
        </w:tc>
      </w:tr>
      <w:tr w:rsidR="006E6616" w:rsidRPr="00ED1BAE" w14:paraId="28DE1B1D" w14:textId="77777777" w:rsidTr="00651360">
        <w:tc>
          <w:tcPr>
            <w:tcW w:w="1468" w:type="dxa"/>
          </w:tcPr>
          <w:p w14:paraId="738BCE6A" w14:textId="74B0FE42" w:rsidR="006E6616" w:rsidRDefault="00972BAB">
            <w:r>
              <w:t>9</w:t>
            </w:r>
          </w:p>
        </w:tc>
        <w:tc>
          <w:tcPr>
            <w:tcW w:w="3107" w:type="dxa"/>
          </w:tcPr>
          <w:p w14:paraId="557AA4C7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Registro de software/aplicativo/programa de computador</w:t>
            </w:r>
          </w:p>
        </w:tc>
        <w:tc>
          <w:tcPr>
            <w:tcW w:w="2168" w:type="dxa"/>
          </w:tcPr>
          <w:p w14:paraId="5D105243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 xml:space="preserve">Duarte, A. O.; Pereira, D. P.;  </w:t>
            </w:r>
            <w:r w:rsidRPr="00ED1BAE">
              <w:rPr>
                <w:lang w:val="pt-BR"/>
              </w:rPr>
              <w:t>Domingos Júnior, F. A.; Melo Silva, M. M. A. P.</w:t>
            </w:r>
          </w:p>
        </w:tc>
        <w:tc>
          <w:tcPr>
            <w:tcW w:w="1779" w:type="dxa"/>
          </w:tcPr>
          <w:p w14:paraId="5630CABA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Daniel Pena Pereira</w:t>
            </w:r>
          </w:p>
        </w:tc>
      </w:tr>
      <w:tr w:rsidR="006E6616" w:rsidRPr="00ED1BAE" w14:paraId="6627CF79" w14:textId="77777777" w:rsidTr="00651360">
        <w:tc>
          <w:tcPr>
            <w:tcW w:w="1468" w:type="dxa"/>
          </w:tcPr>
          <w:p w14:paraId="6BC2DD55" w14:textId="2292114A" w:rsidR="006E6616" w:rsidRDefault="00972BAB">
            <w:r>
              <w:t>10</w:t>
            </w:r>
          </w:p>
        </w:tc>
        <w:tc>
          <w:tcPr>
            <w:tcW w:w="3107" w:type="dxa"/>
          </w:tcPr>
          <w:p w14:paraId="2DB1EFC1" w14:textId="1678D6B2" w:rsidR="006E6616" w:rsidRPr="00ED1BAE" w:rsidRDefault="00972BAB">
            <w:pPr>
              <w:rPr>
                <w:lang w:val="pt-BR"/>
              </w:rPr>
            </w:pPr>
            <w:r>
              <w:rPr>
                <w:lang w:val="pt-BR"/>
              </w:rPr>
              <w:t xml:space="preserve">Livro: </w:t>
            </w:r>
            <w:r w:rsidR="00FA39E7" w:rsidRPr="00FA39E7">
              <w:rPr>
                <w:lang w:val="pt-BR"/>
              </w:rPr>
              <w:t>Manual Técnico: Zoneamento Agroclimático para Culturas do Cerrado</w:t>
            </w:r>
          </w:p>
        </w:tc>
        <w:tc>
          <w:tcPr>
            <w:tcW w:w="2168" w:type="dxa"/>
          </w:tcPr>
          <w:p w14:paraId="1E478BEB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Pereira, D. P.;  Domingos Júnior, F. A.; Melo Silva, M. M. A. P.; Moreira, E. F. A.</w:t>
            </w:r>
          </w:p>
        </w:tc>
        <w:tc>
          <w:tcPr>
            <w:tcW w:w="1779" w:type="dxa"/>
          </w:tcPr>
          <w:p w14:paraId="39CF70D1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Daniel Pena Pereira</w:t>
            </w:r>
          </w:p>
        </w:tc>
      </w:tr>
      <w:tr w:rsidR="00711ECE" w:rsidRPr="00ED1BAE" w14:paraId="3E98616D" w14:textId="77777777" w:rsidTr="00651360">
        <w:tc>
          <w:tcPr>
            <w:tcW w:w="1468" w:type="dxa"/>
          </w:tcPr>
          <w:p w14:paraId="5109404B" w14:textId="5CA250F7" w:rsidR="000F0705" w:rsidRDefault="000F0705" w:rsidP="00711ECE">
            <w:r>
              <w:t>11</w:t>
            </w:r>
          </w:p>
        </w:tc>
        <w:tc>
          <w:tcPr>
            <w:tcW w:w="3107" w:type="dxa"/>
            <w:vAlign w:val="bottom"/>
          </w:tcPr>
          <w:p w14:paraId="6AF44C25" w14:textId="303546FE" w:rsidR="00711ECE" w:rsidRPr="00ED1BAE" w:rsidRDefault="00711ECE" w:rsidP="00711ECE">
            <w:pPr>
              <w:rPr>
                <w:lang w:val="pt-BR"/>
              </w:rPr>
            </w:pPr>
            <w:r w:rsidRPr="00711ECE">
              <w:rPr>
                <w:rFonts w:ascii="Aptos Narrow" w:hAnsi="Aptos Narrow"/>
                <w:color w:val="000000"/>
                <w:lang w:val="pt-BR"/>
              </w:rPr>
              <w:t xml:space="preserve">Deterioração ambiental na calha do Rio Paraopeba, utilizando a </w:t>
            </w:r>
            <w:r w:rsidRPr="00711ECE">
              <w:rPr>
                <w:rFonts w:ascii="Aptos Narrow" w:hAnsi="Aptos Narrow"/>
                <w:color w:val="000000"/>
                <w:lang w:val="pt-BR"/>
              </w:rPr>
              <w:lastRenderedPageBreak/>
              <w:t>modelagem de caminho de mínimos quadrados parciais </w:t>
            </w:r>
          </w:p>
        </w:tc>
        <w:tc>
          <w:tcPr>
            <w:tcW w:w="2168" w:type="dxa"/>
          </w:tcPr>
          <w:p w14:paraId="391A0B8C" w14:textId="77777777" w:rsidR="00711ECE" w:rsidRDefault="00711ECE" w:rsidP="00711ECE">
            <w:r w:rsidRPr="00ED1BAE">
              <w:rPr>
                <w:lang w:val="pt-BR"/>
              </w:rPr>
              <w:lastRenderedPageBreak/>
              <w:t xml:space="preserve">Mendes, R. G.  Et Al. </w:t>
            </w:r>
            <w:r>
              <w:t>(2024)</w:t>
            </w:r>
          </w:p>
        </w:tc>
        <w:tc>
          <w:tcPr>
            <w:tcW w:w="1779" w:type="dxa"/>
          </w:tcPr>
          <w:p w14:paraId="3739C71C" w14:textId="77777777" w:rsidR="00711ECE" w:rsidRPr="00ED1BAE" w:rsidRDefault="00711ECE" w:rsidP="00711ECE">
            <w:pPr>
              <w:rPr>
                <w:lang w:val="pt-BR"/>
              </w:rPr>
            </w:pPr>
            <w:r w:rsidRPr="00ED1BAE">
              <w:rPr>
                <w:lang w:val="pt-BR"/>
              </w:rPr>
              <w:t xml:space="preserve">Prof. Dr. Renato Farias do Valle </w:t>
            </w:r>
            <w:r w:rsidRPr="00ED1BAE">
              <w:rPr>
                <w:lang w:val="pt-BR"/>
              </w:rPr>
              <w:lastRenderedPageBreak/>
              <w:t>Júnior</w:t>
            </w:r>
          </w:p>
        </w:tc>
      </w:tr>
      <w:tr w:rsidR="00711ECE" w:rsidRPr="00ED1BAE" w14:paraId="66DB0AC6" w14:textId="77777777" w:rsidTr="00651360">
        <w:tc>
          <w:tcPr>
            <w:tcW w:w="1468" w:type="dxa"/>
          </w:tcPr>
          <w:p w14:paraId="76DE6DC8" w14:textId="24B9BE43" w:rsidR="00711ECE" w:rsidRDefault="000F0705" w:rsidP="00711ECE">
            <w:r>
              <w:lastRenderedPageBreak/>
              <w:t>12</w:t>
            </w:r>
          </w:p>
        </w:tc>
        <w:tc>
          <w:tcPr>
            <w:tcW w:w="3107" w:type="dxa"/>
            <w:vAlign w:val="bottom"/>
          </w:tcPr>
          <w:p w14:paraId="4E269408" w14:textId="06F1508C" w:rsidR="00711ECE" w:rsidRPr="00ED1BAE" w:rsidRDefault="00711ECE" w:rsidP="00711ECE">
            <w:pPr>
              <w:rPr>
                <w:lang w:val="pt-BR"/>
              </w:rPr>
            </w:pPr>
            <w:r w:rsidRPr="00711ECE">
              <w:rPr>
                <w:rFonts w:ascii="Aptos Narrow" w:hAnsi="Aptos Narrow"/>
                <w:color w:val="000000"/>
                <w:lang w:val="pt-BR"/>
              </w:rPr>
              <w:t>Aplicação de um índice de vegetação melhorado do espectro visível no diagnóstico de pastagem degradada</w:t>
            </w:r>
          </w:p>
        </w:tc>
        <w:tc>
          <w:tcPr>
            <w:tcW w:w="2168" w:type="dxa"/>
          </w:tcPr>
          <w:p w14:paraId="3909D2D8" w14:textId="77777777" w:rsidR="00711ECE" w:rsidRPr="00ED1BAE" w:rsidRDefault="00711ECE" w:rsidP="00711ECE">
            <w:pPr>
              <w:rPr>
                <w:lang w:val="pt-BR"/>
              </w:rPr>
            </w:pPr>
            <w:r w:rsidRPr="00ED1BAE">
              <w:rPr>
                <w:lang w:val="pt-BR"/>
              </w:rPr>
              <w:t>Quinaia, T.S. Et Al., (2021)</w:t>
            </w:r>
          </w:p>
        </w:tc>
        <w:tc>
          <w:tcPr>
            <w:tcW w:w="1779" w:type="dxa"/>
          </w:tcPr>
          <w:p w14:paraId="48EA7D70" w14:textId="77777777" w:rsidR="00711ECE" w:rsidRPr="00ED1BAE" w:rsidRDefault="00711ECE" w:rsidP="00711ECE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Renato Farias do Valle Júnior</w:t>
            </w:r>
          </w:p>
        </w:tc>
      </w:tr>
      <w:tr w:rsidR="00711ECE" w:rsidRPr="00ED1BAE" w14:paraId="29A691D0" w14:textId="77777777" w:rsidTr="00651360">
        <w:tc>
          <w:tcPr>
            <w:tcW w:w="1468" w:type="dxa"/>
          </w:tcPr>
          <w:p w14:paraId="7C394D01" w14:textId="104A848B" w:rsidR="00711ECE" w:rsidRDefault="000F0705" w:rsidP="00711ECE">
            <w:r>
              <w:t>13</w:t>
            </w:r>
          </w:p>
        </w:tc>
        <w:tc>
          <w:tcPr>
            <w:tcW w:w="3107" w:type="dxa"/>
            <w:vAlign w:val="bottom"/>
          </w:tcPr>
          <w:p w14:paraId="3D4C21F7" w14:textId="72ABCF44" w:rsidR="00711ECE" w:rsidRPr="00ED1BAE" w:rsidRDefault="00711ECE" w:rsidP="00711ECE">
            <w:pPr>
              <w:rPr>
                <w:lang w:val="pt-BR"/>
              </w:rPr>
            </w:pPr>
            <w:r w:rsidRPr="00711ECE">
              <w:rPr>
                <w:rFonts w:ascii="Aptos Narrow" w:hAnsi="Aptos Narrow"/>
                <w:color w:val="000000"/>
                <w:lang w:val="pt-BR"/>
              </w:rPr>
              <w:t>Diagnóstico de pastagem degradada a partir de índice de vegetação do espectro visível: relação entre o conflito de uso e a erosão hídrica</w:t>
            </w:r>
          </w:p>
        </w:tc>
        <w:tc>
          <w:tcPr>
            <w:tcW w:w="2168" w:type="dxa"/>
          </w:tcPr>
          <w:p w14:paraId="2CBFCB49" w14:textId="77777777" w:rsidR="00711ECE" w:rsidRDefault="00711ECE" w:rsidP="00711ECE">
            <w:r w:rsidRPr="00ED1BAE">
              <w:rPr>
                <w:lang w:val="pt-BR"/>
              </w:rPr>
              <w:t xml:space="preserve">Mendes, R. G.  Et Al. </w:t>
            </w:r>
            <w:r>
              <w:t>(2022)</w:t>
            </w:r>
          </w:p>
        </w:tc>
        <w:tc>
          <w:tcPr>
            <w:tcW w:w="1779" w:type="dxa"/>
          </w:tcPr>
          <w:p w14:paraId="54E67F18" w14:textId="77777777" w:rsidR="00711ECE" w:rsidRPr="00ED1BAE" w:rsidRDefault="00711ECE" w:rsidP="00711ECE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Renato Farias do Valle Júnior</w:t>
            </w:r>
          </w:p>
        </w:tc>
      </w:tr>
      <w:tr w:rsidR="006E6616" w:rsidRPr="00ED1BAE" w14:paraId="02E8C6F7" w14:textId="77777777" w:rsidTr="00651360">
        <w:tc>
          <w:tcPr>
            <w:tcW w:w="1468" w:type="dxa"/>
          </w:tcPr>
          <w:p w14:paraId="7634A716" w14:textId="3ADE4B70" w:rsidR="006E6616" w:rsidRDefault="000F0705">
            <w:r>
              <w:t>14</w:t>
            </w:r>
          </w:p>
        </w:tc>
        <w:tc>
          <w:tcPr>
            <w:tcW w:w="3107" w:type="dxa"/>
          </w:tcPr>
          <w:p w14:paraId="5CFADE9E" w14:textId="279B84A0" w:rsidR="006E6616" w:rsidRDefault="00792E7F">
            <w:r>
              <w:t>Parceria público-privada</w:t>
            </w:r>
          </w:p>
        </w:tc>
        <w:tc>
          <w:tcPr>
            <w:tcW w:w="2168" w:type="dxa"/>
          </w:tcPr>
          <w:p w14:paraId="1F3B3555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 xml:space="preserve">Desenvolvimento De Pesquisa Com A </w:t>
            </w:r>
            <w:r w:rsidRPr="00ED1BAE">
              <w:rPr>
                <w:lang w:val="pt-BR"/>
              </w:rPr>
              <w:t>Vale Na Região De Brumadinho</w:t>
            </w:r>
          </w:p>
        </w:tc>
        <w:tc>
          <w:tcPr>
            <w:tcW w:w="1779" w:type="dxa"/>
          </w:tcPr>
          <w:p w14:paraId="3D79C0DE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Renato Farias do Valle Júnior</w:t>
            </w:r>
          </w:p>
        </w:tc>
      </w:tr>
      <w:tr w:rsidR="006E6616" w:rsidRPr="00ED1BAE" w14:paraId="7A1DF23E" w14:textId="77777777" w:rsidTr="00651360">
        <w:tc>
          <w:tcPr>
            <w:tcW w:w="1468" w:type="dxa"/>
          </w:tcPr>
          <w:p w14:paraId="038D7778" w14:textId="2759F863" w:rsidR="006E6616" w:rsidRDefault="000F0705">
            <w:r>
              <w:t>15</w:t>
            </w:r>
          </w:p>
        </w:tc>
        <w:tc>
          <w:tcPr>
            <w:tcW w:w="3107" w:type="dxa"/>
          </w:tcPr>
          <w:p w14:paraId="1DB868FE" w14:textId="77777777" w:rsidR="00792E7F" w:rsidRPr="00ED1BAE" w:rsidRDefault="00FA39E7">
            <w:pPr>
              <w:rPr>
                <w:lang w:val="pt-BR"/>
              </w:rPr>
            </w:pPr>
            <w:r>
              <w:rPr>
                <w:lang w:val="pt-BR"/>
              </w:rPr>
              <w:t xml:space="preserve">Capítulo: </w:t>
            </w:r>
          </w:p>
          <w:p w14:paraId="652CF77B" w14:textId="68F73E7F" w:rsidR="006E6616" w:rsidRPr="00792E7F" w:rsidRDefault="00792E7F">
            <w:pPr>
              <w:rPr>
                <w:rFonts w:ascii="Aptos Narrow" w:hAnsi="Aptos Narrow"/>
                <w:color w:val="000000"/>
                <w:lang w:val="pt-BR"/>
              </w:rPr>
            </w:pPr>
            <w:r w:rsidRPr="00792E7F">
              <w:rPr>
                <w:rFonts w:ascii="Aptos Narrow" w:hAnsi="Aptos Narrow"/>
                <w:color w:val="000000"/>
                <w:lang w:val="pt-BR"/>
              </w:rPr>
              <w:t>Preliminares ao Zoneamento Agroclimático para o Cerrado. In: Manual Técnico: Zoneamento Agroclimático para Culturas do cerrado</w:t>
            </w:r>
          </w:p>
        </w:tc>
        <w:tc>
          <w:tcPr>
            <w:tcW w:w="2168" w:type="dxa"/>
          </w:tcPr>
          <w:p w14:paraId="091F0F11" w14:textId="77777777" w:rsidR="006E6616" w:rsidRPr="00792E7F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 xml:space="preserve">Pereira, D.P. Et Al. </w:t>
            </w:r>
            <w:r w:rsidRPr="00792E7F">
              <w:rPr>
                <w:lang w:val="pt-BR"/>
              </w:rPr>
              <w:t>(2024)</w:t>
            </w:r>
          </w:p>
        </w:tc>
        <w:tc>
          <w:tcPr>
            <w:tcW w:w="1779" w:type="dxa"/>
          </w:tcPr>
          <w:p w14:paraId="0791A970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Prof. Dr. Valdeci Orioli Júnior</w:t>
            </w:r>
          </w:p>
        </w:tc>
      </w:tr>
      <w:tr w:rsidR="006E6616" w14:paraId="1DF61ACF" w14:textId="77777777" w:rsidTr="00651360">
        <w:tc>
          <w:tcPr>
            <w:tcW w:w="1468" w:type="dxa"/>
          </w:tcPr>
          <w:p w14:paraId="044B260B" w14:textId="679A1668" w:rsidR="006E6616" w:rsidRDefault="000F0705">
            <w:r>
              <w:t>16</w:t>
            </w:r>
          </w:p>
        </w:tc>
        <w:tc>
          <w:tcPr>
            <w:tcW w:w="3107" w:type="dxa"/>
          </w:tcPr>
          <w:p w14:paraId="51FF2E11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Registro de software/aplicativo/programa de computador</w:t>
            </w:r>
          </w:p>
        </w:tc>
        <w:tc>
          <w:tcPr>
            <w:tcW w:w="2168" w:type="dxa"/>
          </w:tcPr>
          <w:p w14:paraId="45971340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Charlo, H. C. O.; Moreira, E. F. A., Cardoso, W. J.</w:t>
            </w:r>
          </w:p>
        </w:tc>
        <w:tc>
          <w:tcPr>
            <w:tcW w:w="1779" w:type="dxa"/>
          </w:tcPr>
          <w:p w14:paraId="4FCA4641" w14:textId="77777777" w:rsidR="006E6616" w:rsidRDefault="00651360">
            <w:r>
              <w:t>Prof. Dr. Edimo</w:t>
            </w:r>
          </w:p>
        </w:tc>
      </w:tr>
      <w:tr w:rsidR="006E6616" w14:paraId="7AC2BA3D" w14:textId="77777777" w:rsidTr="00651360">
        <w:tc>
          <w:tcPr>
            <w:tcW w:w="1468" w:type="dxa"/>
          </w:tcPr>
          <w:p w14:paraId="48A5BC98" w14:textId="0E2C3D9E" w:rsidR="006E6616" w:rsidRDefault="000F0705">
            <w:r>
              <w:t>1</w:t>
            </w:r>
            <w:r w:rsidR="00651360">
              <w:t>7</w:t>
            </w:r>
          </w:p>
        </w:tc>
        <w:tc>
          <w:tcPr>
            <w:tcW w:w="3107" w:type="dxa"/>
          </w:tcPr>
          <w:p w14:paraId="1940EF02" w14:textId="18891D57" w:rsidR="006E6616" w:rsidRPr="000F0705" w:rsidRDefault="000F0705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Gypsum and potassium doses on cauliflower nutritional status and production</w:t>
            </w:r>
          </w:p>
        </w:tc>
        <w:tc>
          <w:tcPr>
            <w:tcW w:w="2168" w:type="dxa"/>
          </w:tcPr>
          <w:p w14:paraId="6B1DE6C2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Charlo, H. C. O. Et Al</w:t>
            </w:r>
          </w:p>
        </w:tc>
        <w:tc>
          <w:tcPr>
            <w:tcW w:w="1779" w:type="dxa"/>
          </w:tcPr>
          <w:p w14:paraId="752A81CE" w14:textId="77777777" w:rsidR="006E6616" w:rsidRDefault="00651360">
            <w:r>
              <w:t>Prof. Dr. Edimo</w:t>
            </w:r>
          </w:p>
        </w:tc>
      </w:tr>
      <w:tr w:rsidR="006E6616" w14:paraId="1EDE4428" w14:textId="77777777" w:rsidTr="00651360">
        <w:tc>
          <w:tcPr>
            <w:tcW w:w="1468" w:type="dxa"/>
          </w:tcPr>
          <w:p w14:paraId="1B6FA07C" w14:textId="29072805" w:rsidR="006E6616" w:rsidRDefault="000F0705">
            <w:r>
              <w:t>1</w:t>
            </w:r>
            <w:r w:rsidR="00651360">
              <w:t>8</w:t>
            </w:r>
          </w:p>
        </w:tc>
        <w:tc>
          <w:tcPr>
            <w:tcW w:w="3107" w:type="dxa"/>
          </w:tcPr>
          <w:p w14:paraId="246C854C" w14:textId="77777777" w:rsidR="006E6616" w:rsidRDefault="00651360">
            <w:r>
              <w:t>Parceria público-privada</w:t>
            </w:r>
          </w:p>
        </w:tc>
        <w:tc>
          <w:tcPr>
            <w:tcW w:w="2168" w:type="dxa"/>
          </w:tcPr>
          <w:p w14:paraId="72427CB0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Projeto De Desenvolvimento Tecnológico Entre As Instituições Ubyfol, Biofy E Embrapii Polo Iftm</w:t>
            </w:r>
          </w:p>
        </w:tc>
        <w:tc>
          <w:tcPr>
            <w:tcW w:w="1779" w:type="dxa"/>
          </w:tcPr>
          <w:p w14:paraId="7BB66219" w14:textId="77777777" w:rsidR="006E6616" w:rsidRDefault="00651360">
            <w:r>
              <w:t>Prof. Dr. Edimo</w:t>
            </w:r>
          </w:p>
        </w:tc>
      </w:tr>
      <w:tr w:rsidR="006E6616" w14:paraId="395F5D7D" w14:textId="77777777" w:rsidTr="00651360">
        <w:tc>
          <w:tcPr>
            <w:tcW w:w="1468" w:type="dxa"/>
          </w:tcPr>
          <w:p w14:paraId="4FE97BBC" w14:textId="46A0FA89" w:rsidR="006E6616" w:rsidRDefault="00651360">
            <w:r>
              <w:t>19</w:t>
            </w:r>
          </w:p>
        </w:tc>
        <w:tc>
          <w:tcPr>
            <w:tcW w:w="3107" w:type="dxa"/>
          </w:tcPr>
          <w:p w14:paraId="4B3CC6E5" w14:textId="77777777" w:rsidR="006E6616" w:rsidRDefault="00651360">
            <w:r>
              <w:t>Parceria público-privada</w:t>
            </w:r>
          </w:p>
        </w:tc>
        <w:tc>
          <w:tcPr>
            <w:tcW w:w="2168" w:type="dxa"/>
          </w:tcPr>
          <w:p w14:paraId="75A712BC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 xml:space="preserve">Projeto De Desenvolvimento Tecnológico Entre As Instituições Iotic E Embrapii Polo </w:t>
            </w:r>
            <w:r w:rsidRPr="00ED1BAE">
              <w:rPr>
                <w:lang w:val="pt-BR"/>
              </w:rPr>
              <w:t>Iftm</w:t>
            </w:r>
          </w:p>
        </w:tc>
        <w:tc>
          <w:tcPr>
            <w:tcW w:w="1779" w:type="dxa"/>
          </w:tcPr>
          <w:p w14:paraId="2586A472" w14:textId="77777777" w:rsidR="006E6616" w:rsidRDefault="00651360">
            <w:r>
              <w:t>Prof. Dr. Edimo</w:t>
            </w:r>
          </w:p>
        </w:tc>
      </w:tr>
      <w:tr w:rsidR="006E6616" w14:paraId="4D067B55" w14:textId="77777777" w:rsidTr="00651360">
        <w:tc>
          <w:tcPr>
            <w:tcW w:w="1468" w:type="dxa"/>
          </w:tcPr>
          <w:p w14:paraId="1A926778" w14:textId="3E3ED23B" w:rsidR="006E6616" w:rsidRDefault="000F0705">
            <w:r>
              <w:t>2</w:t>
            </w:r>
            <w:r w:rsidR="00651360">
              <w:t>0</w:t>
            </w:r>
          </w:p>
        </w:tc>
        <w:tc>
          <w:tcPr>
            <w:tcW w:w="3107" w:type="dxa"/>
          </w:tcPr>
          <w:p w14:paraId="7D981F03" w14:textId="77777777" w:rsidR="006E6616" w:rsidRDefault="00651360">
            <w:r>
              <w:t>Parceria público-privada</w:t>
            </w:r>
          </w:p>
        </w:tc>
        <w:tc>
          <w:tcPr>
            <w:tcW w:w="2168" w:type="dxa"/>
          </w:tcPr>
          <w:p w14:paraId="4FEAADAD" w14:textId="77777777" w:rsidR="006E6616" w:rsidRPr="00ED1BAE" w:rsidRDefault="00651360">
            <w:pPr>
              <w:rPr>
                <w:lang w:val="pt-BR"/>
              </w:rPr>
            </w:pPr>
            <w:r w:rsidRPr="00ED1BAE">
              <w:rPr>
                <w:lang w:val="pt-BR"/>
              </w:rPr>
              <w:t>Projeto De Desenvolvimento Tecnológico Entre As Instituições Maranata E Embrapii Polo Iftm</w:t>
            </w:r>
          </w:p>
        </w:tc>
        <w:tc>
          <w:tcPr>
            <w:tcW w:w="1779" w:type="dxa"/>
          </w:tcPr>
          <w:p w14:paraId="79159BCA" w14:textId="77777777" w:rsidR="006E6616" w:rsidRDefault="00651360">
            <w:r>
              <w:t>Prof. Dr. Edimo</w:t>
            </w:r>
          </w:p>
        </w:tc>
      </w:tr>
    </w:tbl>
    <w:p w14:paraId="3A1991A3" w14:textId="77777777" w:rsidR="00651360" w:rsidRDefault="00651360"/>
    <w:sectPr w:rsidR="00000000" w:rsidSect="00A60B58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768082">
    <w:abstractNumId w:val="8"/>
  </w:num>
  <w:num w:numId="2" w16cid:durableId="510798146">
    <w:abstractNumId w:val="6"/>
  </w:num>
  <w:num w:numId="3" w16cid:durableId="95567584">
    <w:abstractNumId w:val="5"/>
  </w:num>
  <w:num w:numId="4" w16cid:durableId="1673297110">
    <w:abstractNumId w:val="4"/>
  </w:num>
  <w:num w:numId="5" w16cid:durableId="2012759885">
    <w:abstractNumId w:val="7"/>
  </w:num>
  <w:num w:numId="6" w16cid:durableId="312876459">
    <w:abstractNumId w:val="3"/>
  </w:num>
  <w:num w:numId="7" w16cid:durableId="882181754">
    <w:abstractNumId w:val="2"/>
  </w:num>
  <w:num w:numId="8" w16cid:durableId="2083747088">
    <w:abstractNumId w:val="1"/>
  </w:num>
  <w:num w:numId="9" w16cid:durableId="188267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DBC"/>
    <w:rsid w:val="0006063C"/>
    <w:rsid w:val="000C58E5"/>
    <w:rsid w:val="000F0705"/>
    <w:rsid w:val="0015074B"/>
    <w:rsid w:val="0029639D"/>
    <w:rsid w:val="002D503D"/>
    <w:rsid w:val="00326F90"/>
    <w:rsid w:val="005C42AD"/>
    <w:rsid w:val="00651360"/>
    <w:rsid w:val="006E6616"/>
    <w:rsid w:val="00711ECE"/>
    <w:rsid w:val="00792E7F"/>
    <w:rsid w:val="00972BAB"/>
    <w:rsid w:val="00A60B58"/>
    <w:rsid w:val="00AA1D8D"/>
    <w:rsid w:val="00B40500"/>
    <w:rsid w:val="00B47730"/>
    <w:rsid w:val="00B64AEF"/>
    <w:rsid w:val="00CB0664"/>
    <w:rsid w:val="00DD6145"/>
    <w:rsid w:val="00ED1BAE"/>
    <w:rsid w:val="00FA39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56CDAEE-2BB9-456F-B8D5-F494DA75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Pena Pereira</cp:lastModifiedBy>
  <cp:revision>15</cp:revision>
  <dcterms:created xsi:type="dcterms:W3CDTF">2025-03-25T19:22:00Z</dcterms:created>
  <dcterms:modified xsi:type="dcterms:W3CDTF">2025-03-25T19:31:00Z</dcterms:modified>
  <cp:category/>
</cp:coreProperties>
</file>