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3BD73" w14:textId="77777777" w:rsidR="00CF0885" w:rsidRPr="00CB5DFF" w:rsidRDefault="00CF0885" w:rsidP="00CF0885">
      <w:pPr>
        <w:pStyle w:val="Ttulo1"/>
        <w:widowControl w:val="0"/>
        <w:spacing w:before="240"/>
        <w:jc w:val="center"/>
        <w:rPr>
          <w:rFonts w:ascii="Arial" w:eastAsia="Calibri" w:hAnsi="Arial" w:cs="Arial"/>
          <w:color w:val="000000"/>
        </w:rPr>
      </w:pPr>
      <w:r w:rsidRPr="00CB5DFF">
        <w:rPr>
          <w:rFonts w:ascii="Arial" w:eastAsia="Calibri" w:hAnsi="Arial" w:cs="Arial"/>
          <w:color w:val="000000"/>
        </w:rPr>
        <w:t xml:space="preserve">TÍTULO DO TRABALHO EM CAIXA ALTA, NEGRITO E CENTRALIZADO, </w:t>
      </w:r>
      <w:r w:rsidRPr="00CB5DFF">
        <w:rPr>
          <w:rFonts w:ascii="Arial" w:eastAsia="Calibri" w:hAnsi="Arial" w:cs="Arial"/>
          <w:smallCaps/>
          <w:color w:val="000000"/>
        </w:rPr>
        <w:t>TAMANHO 12</w:t>
      </w:r>
    </w:p>
    <w:p w14:paraId="30239883" w14:textId="77777777" w:rsidR="00EE1EFC" w:rsidRPr="00E74673" w:rsidRDefault="00000000">
      <w:pPr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E74673">
        <w:rPr>
          <w:rFonts w:ascii="Arial" w:eastAsia="Calibri" w:hAnsi="Arial" w:cs="Arial"/>
          <w:b/>
          <w:bCs/>
          <w:sz w:val="20"/>
          <w:szCs w:val="20"/>
        </w:rPr>
        <w:t>Autor(a)</w:t>
      </w:r>
      <w:r w:rsidRPr="00E74673">
        <w:rPr>
          <w:rFonts w:ascii="Arial" w:eastAsia="Calibri" w:hAnsi="Arial" w:cs="Arial"/>
          <w:b/>
          <w:bCs/>
          <w:sz w:val="20"/>
          <w:szCs w:val="20"/>
          <w:vertAlign w:val="superscript"/>
        </w:rPr>
        <w:footnoteReference w:id="1"/>
      </w:r>
    </w:p>
    <w:p w14:paraId="609E9708" w14:textId="77777777" w:rsidR="00EE1EFC" w:rsidRPr="00E74673" w:rsidRDefault="00000000">
      <w:pPr>
        <w:spacing w:after="0" w:line="240" w:lineRule="auto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E74673">
        <w:rPr>
          <w:rFonts w:ascii="Arial" w:eastAsia="Calibri" w:hAnsi="Arial" w:cs="Arial"/>
          <w:b/>
          <w:bCs/>
          <w:sz w:val="20"/>
          <w:szCs w:val="20"/>
        </w:rPr>
        <w:t>Coautor(a)</w:t>
      </w:r>
      <w:r w:rsidRPr="00E74673">
        <w:rPr>
          <w:rFonts w:ascii="Arial" w:eastAsia="Calibri" w:hAnsi="Arial" w:cs="Arial"/>
          <w:b/>
          <w:bCs/>
          <w:sz w:val="20"/>
          <w:szCs w:val="20"/>
          <w:vertAlign w:val="superscript"/>
        </w:rPr>
        <w:footnoteReference w:id="2"/>
      </w:r>
    </w:p>
    <w:p w14:paraId="3F14E5A6" w14:textId="77777777" w:rsidR="00EE1EFC" w:rsidRPr="00E74673" w:rsidRDefault="00EE1EFC">
      <w:pPr>
        <w:spacing w:after="0" w:line="360" w:lineRule="auto"/>
        <w:rPr>
          <w:rFonts w:ascii="Arial" w:eastAsia="Calibri" w:hAnsi="Arial" w:cs="Arial"/>
          <w:b/>
          <w:bCs/>
        </w:rPr>
      </w:pPr>
    </w:p>
    <w:p w14:paraId="1FBADFAF" w14:textId="77777777" w:rsidR="00EE1EFC" w:rsidRPr="00E74673" w:rsidRDefault="00000000">
      <w:pPr>
        <w:spacing w:after="0" w:line="360" w:lineRule="auto"/>
        <w:rPr>
          <w:rFonts w:ascii="Arial" w:eastAsia="Calibri" w:hAnsi="Arial" w:cs="Arial"/>
          <w:b/>
          <w:bCs/>
        </w:rPr>
      </w:pPr>
      <w:r w:rsidRPr="00E74673">
        <w:rPr>
          <w:rFonts w:ascii="Arial" w:eastAsia="Calibri" w:hAnsi="Arial" w:cs="Arial"/>
          <w:b/>
          <w:bCs/>
        </w:rPr>
        <w:t>RESUMO</w:t>
      </w:r>
    </w:p>
    <w:p w14:paraId="0D1AB719" w14:textId="5D251785" w:rsidR="00DC29A3" w:rsidRPr="00E74673" w:rsidRDefault="00DC29A3" w:rsidP="00DC29A3">
      <w:pPr>
        <w:spacing w:after="0" w:line="240" w:lineRule="auto"/>
        <w:rPr>
          <w:rFonts w:ascii="Arial" w:eastAsia="Calibri" w:hAnsi="Arial" w:cs="Arial"/>
        </w:rPr>
      </w:pPr>
      <w:r w:rsidRPr="00E74673">
        <w:rPr>
          <w:rFonts w:ascii="Arial" w:eastAsia="Calibri" w:hAnsi="Arial" w:cs="Arial"/>
        </w:rPr>
        <w:t>Este trabalho integra o VI Seminário Internacional de Pesquisa em Educação e Educação Profissional e Tecnológica</w:t>
      </w:r>
      <w:r w:rsidR="00CA12EF" w:rsidRPr="00E74673">
        <w:rPr>
          <w:rFonts w:ascii="Arial" w:eastAsia="Calibri" w:hAnsi="Arial" w:cs="Arial"/>
        </w:rPr>
        <w:t xml:space="preserve"> </w:t>
      </w:r>
      <w:r w:rsidRPr="00E74673">
        <w:rPr>
          <w:rFonts w:ascii="Arial" w:eastAsia="Calibri" w:hAnsi="Arial" w:cs="Arial"/>
        </w:rPr>
        <w:t>– SEPEDUC 2026, promovido pelo Instituto Federal do Triângulo Mineiro (IFTM). O resumo deverá conter entre 350 e 500 palavras, incluindo o título, o corpo do texto e as palavras-chave, com o máximo de cinco palavras-chave. O texto deverá contemplar os seguintes elementos: objetivo</w:t>
      </w:r>
      <w:r w:rsidR="001E0747">
        <w:rPr>
          <w:rFonts w:ascii="Arial" w:eastAsia="Calibri" w:hAnsi="Arial" w:cs="Arial"/>
        </w:rPr>
        <w:t>s</w:t>
      </w:r>
      <w:r w:rsidRPr="00E74673">
        <w:rPr>
          <w:rFonts w:ascii="Arial" w:eastAsia="Calibri" w:hAnsi="Arial" w:cs="Arial"/>
        </w:rPr>
        <w:t xml:space="preserve">, problema de pesquisa, justificativa, metodologia, resultados e conclusões. A formatação deverá seguir as normas da ABNT, em folha A4, com fonte Arial, tamanho 12, margens superior e esquerda de 3 cm e margens inferior e direita de 2 cm. O espaçamento entre linhas deverá ser </w:t>
      </w:r>
      <w:r w:rsidR="003F6FBB" w:rsidRPr="00E74673">
        <w:rPr>
          <w:rFonts w:ascii="Arial" w:eastAsia="Calibri" w:hAnsi="Arial" w:cs="Arial"/>
        </w:rPr>
        <w:t>simples</w:t>
      </w:r>
      <w:r w:rsidRPr="00E74673">
        <w:rPr>
          <w:rFonts w:ascii="Arial" w:eastAsia="Calibri" w:hAnsi="Arial" w:cs="Arial"/>
        </w:rPr>
        <w:t xml:space="preserve">, com alinhamento justificado, conforme o template disponibilizado no site do evento: </w:t>
      </w:r>
      <w:hyperlink r:id="rId8" w:history="1">
        <w:r w:rsidR="00664810" w:rsidRPr="00E74673">
          <w:rPr>
            <w:rStyle w:val="Hyperlink"/>
            <w:rFonts w:ascii="Arial" w:eastAsia="Arial" w:hAnsi="Arial" w:cs="Arial"/>
          </w:rPr>
          <w:t>https://iftm.edu.br/sepeduc</w:t>
        </w:r>
      </w:hyperlink>
      <w:r w:rsidRPr="00E74673">
        <w:rPr>
          <w:rFonts w:ascii="Arial" w:eastAsia="Calibri" w:hAnsi="Arial" w:cs="Arial"/>
        </w:rPr>
        <w:t xml:space="preserve">. O arquivo deverá ser submetido em formato de texto editável, com extensão .docx, .doc ou .odt. </w:t>
      </w:r>
      <w:r w:rsidR="004B1FD4" w:rsidRPr="00E74673">
        <w:rPr>
          <w:rFonts w:ascii="Arial" w:eastAsia="Calibri" w:hAnsi="Arial" w:cs="Arial"/>
        </w:rPr>
        <w:t xml:space="preserve">Os trabalhos que não atenderem ao limite de palavras ou apresentarem formatação divergente das normas estabelecidas poderão ser devolvidos para adequação ou </w:t>
      </w:r>
      <w:r w:rsidR="001E0747">
        <w:rPr>
          <w:rFonts w:ascii="Arial" w:eastAsia="Calibri" w:hAnsi="Arial" w:cs="Arial"/>
        </w:rPr>
        <w:t>reprova</w:t>
      </w:r>
      <w:r w:rsidR="004B1FD4" w:rsidRPr="00E74673">
        <w:rPr>
          <w:rFonts w:ascii="Arial" w:eastAsia="Calibri" w:hAnsi="Arial" w:cs="Arial"/>
        </w:rPr>
        <w:t xml:space="preserve">dos. A avaliação dos trabalhos será realizada com base nos critérios de clareza, relevância, fundamentação teórica e contribuição para a área. </w:t>
      </w:r>
      <w:r w:rsidRPr="00E74673">
        <w:rPr>
          <w:rFonts w:ascii="Arial" w:eastAsia="Calibri" w:hAnsi="Arial" w:cs="Arial"/>
        </w:rPr>
        <w:t xml:space="preserve">A apresentação ocorrerá em formato </w:t>
      </w:r>
      <w:r w:rsidR="00D041B7" w:rsidRPr="00E74673">
        <w:rPr>
          <w:rFonts w:ascii="Arial" w:eastAsia="Calibri" w:hAnsi="Arial" w:cs="Arial"/>
        </w:rPr>
        <w:t xml:space="preserve">de slide, com duração de 15 (quinze) minutos, conforme modelo disponibilizado para download no site do evento. </w:t>
      </w:r>
      <w:r w:rsidRPr="00E74673">
        <w:rPr>
          <w:rFonts w:ascii="Arial" w:eastAsia="Calibri" w:hAnsi="Arial" w:cs="Arial"/>
        </w:rPr>
        <w:t>Observação: o conteúdo do trabalho apresentado é de responsabilidade exclusiva dos(as) autores(as).</w:t>
      </w:r>
    </w:p>
    <w:p w14:paraId="6BC64802" w14:textId="77777777" w:rsidR="00DC29A3" w:rsidRPr="00E74673" w:rsidRDefault="00DC29A3" w:rsidP="00DC29A3">
      <w:pPr>
        <w:spacing w:after="0" w:line="240" w:lineRule="auto"/>
        <w:rPr>
          <w:rFonts w:ascii="Arial" w:eastAsia="Calibri" w:hAnsi="Arial" w:cs="Arial"/>
        </w:rPr>
      </w:pPr>
    </w:p>
    <w:p w14:paraId="0F6BCC4E" w14:textId="44FAA569" w:rsidR="00EE1EFC" w:rsidRPr="00E74673" w:rsidRDefault="00000000" w:rsidP="00CA12EF">
      <w:pPr>
        <w:spacing w:after="0" w:line="240" w:lineRule="auto"/>
        <w:rPr>
          <w:rFonts w:ascii="Arial" w:eastAsia="Calibri" w:hAnsi="Arial" w:cs="Arial"/>
        </w:rPr>
      </w:pPr>
      <w:r w:rsidRPr="00E74673">
        <w:rPr>
          <w:rFonts w:ascii="Arial" w:eastAsia="Calibri" w:hAnsi="Arial" w:cs="Arial"/>
          <w:b/>
          <w:bCs/>
        </w:rPr>
        <w:t>PALAVRAS-CHAVE</w:t>
      </w:r>
      <w:r w:rsidRPr="00E74673">
        <w:rPr>
          <w:rFonts w:ascii="Arial" w:eastAsia="Calibri" w:hAnsi="Arial" w:cs="Arial"/>
        </w:rPr>
        <w:t xml:space="preserve">: </w:t>
      </w:r>
      <w:r w:rsidR="00CA12EF" w:rsidRPr="00E74673">
        <w:rPr>
          <w:rFonts w:ascii="Arial" w:eastAsia="Calibri" w:hAnsi="Arial" w:cs="Arial"/>
        </w:rPr>
        <w:t>até cinco palavras-chave, separadas por ponto e vírgula e finalizadas por ponto.</w:t>
      </w:r>
    </w:p>
    <w:p w14:paraId="35897373" w14:textId="77777777" w:rsidR="00EE1EFC" w:rsidRPr="00E74673" w:rsidRDefault="00EE1EFC">
      <w:pPr>
        <w:spacing w:after="0" w:line="360" w:lineRule="auto"/>
        <w:rPr>
          <w:rFonts w:ascii="Arial" w:eastAsia="Calibri" w:hAnsi="Arial" w:cs="Arial"/>
        </w:rPr>
      </w:pPr>
    </w:p>
    <w:p w14:paraId="751EE112" w14:textId="77777777" w:rsidR="00EE1EFC" w:rsidRPr="00E74673" w:rsidRDefault="00EE1EFC">
      <w:pPr>
        <w:spacing w:after="0" w:line="360" w:lineRule="auto"/>
        <w:rPr>
          <w:rFonts w:ascii="Arial" w:eastAsia="Calibri" w:hAnsi="Arial" w:cs="Arial"/>
        </w:rPr>
      </w:pPr>
    </w:p>
    <w:p w14:paraId="3CAD736A" w14:textId="77777777" w:rsidR="00EE1EFC" w:rsidRPr="00E74673" w:rsidRDefault="00EE1EFC">
      <w:pPr>
        <w:spacing w:after="0" w:line="360" w:lineRule="auto"/>
        <w:rPr>
          <w:rFonts w:ascii="Arial" w:eastAsia="Calibri" w:hAnsi="Arial" w:cs="Arial"/>
        </w:rPr>
      </w:pPr>
    </w:p>
    <w:sectPr w:rsidR="00EE1EFC" w:rsidRPr="00E74673">
      <w:headerReference w:type="default" r:id="rId9"/>
      <w:footerReference w:type="default" r:id="rId10"/>
      <w:pgSz w:w="12240" w:h="15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2978D" w14:textId="77777777" w:rsidR="0009608D" w:rsidRDefault="0009608D">
      <w:pPr>
        <w:spacing w:after="0" w:line="240" w:lineRule="auto"/>
      </w:pPr>
      <w:r>
        <w:separator/>
      </w:r>
    </w:p>
  </w:endnote>
  <w:endnote w:type="continuationSeparator" w:id="0">
    <w:p w14:paraId="3A2ADCDC" w14:textId="77777777" w:rsidR="0009608D" w:rsidRDefault="00096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6AFA02-671E-420E-BE9B-E3EAFCA81D20}"/>
    <w:embedBold r:id="rId2" w:fontKey="{0BD9340D-6147-457B-9C68-F2A37B06CC64}"/>
    <w:embedItalic r:id="rId3" w:fontKey="{79963586-CF59-4E48-9F6F-EE9C4AF69AFB}"/>
    <w:embedBoldItalic r:id="rId4" w:fontKey="{78DD96AE-D915-4FF0-B45A-5166E411D76D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13FBF7C-BD86-4C84-8111-BB45886E4C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BA76" w14:textId="77777777" w:rsidR="00EE1EFC" w:rsidRDefault="00EE1EFC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4D3F"/>
      </w:rPr>
    </w:pPr>
  </w:p>
  <w:p w14:paraId="3EF91CCE" w14:textId="77777777" w:rsidR="00EE1EFC" w:rsidRPr="00E74673" w:rsidRDefault="00000000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Calibri" w:hAnsi="Arial" w:cs="Arial"/>
        <w:sz w:val="20"/>
        <w:szCs w:val="20"/>
      </w:rPr>
    </w:pPr>
    <w:r w:rsidRPr="00E74673">
      <w:rPr>
        <w:rFonts w:ascii="Arial" w:eastAsia="Calibri" w:hAnsi="Arial" w:cs="Arial"/>
        <w:sz w:val="20"/>
        <w:szCs w:val="20"/>
      </w:rPr>
      <w:t>Instituto Federal do Triângulo Mineiro</w:t>
    </w:r>
    <w:r w:rsidRPr="00E74673">
      <w:rPr>
        <w:rFonts w:ascii="Arial" w:eastAsia="Calibri" w:hAnsi="Arial" w:cs="Arial"/>
        <w:sz w:val="20"/>
        <w:szCs w:val="20"/>
      </w:rPr>
      <w:tab/>
      <w:t xml:space="preserve"> | Campi Uberaba e Uberaba Parque Tecnológico</w:t>
    </w:r>
  </w:p>
  <w:p w14:paraId="75D2DFCD" w14:textId="713E9AEA" w:rsidR="00EE1EFC" w:rsidRPr="00E74673" w:rsidRDefault="001B534F" w:rsidP="001B534F">
    <w:pPr>
      <w:tabs>
        <w:tab w:val="center" w:pos="4680"/>
        <w:tab w:val="right" w:pos="9360"/>
      </w:tabs>
      <w:spacing w:after="0" w:line="240" w:lineRule="auto"/>
      <w:jc w:val="center"/>
      <w:rPr>
        <w:rFonts w:ascii="Arial" w:hAnsi="Arial" w:cs="Arial"/>
        <w:color w:val="004D3F"/>
        <w:sz w:val="20"/>
        <w:szCs w:val="20"/>
      </w:rPr>
    </w:pPr>
    <w:hyperlink r:id="rId1" w:history="1">
      <w:r w:rsidRPr="00E74673">
        <w:rPr>
          <w:rStyle w:val="Hyperlink"/>
          <w:rFonts w:ascii="Arial" w:eastAsia="Arial" w:hAnsi="Arial" w:cs="Arial"/>
          <w:sz w:val="20"/>
          <w:szCs w:val="20"/>
        </w:rPr>
        <w:t>https://iftm.edu.br/sepeduc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2F6AD" w14:textId="77777777" w:rsidR="0009608D" w:rsidRDefault="0009608D">
      <w:pPr>
        <w:spacing w:after="0" w:line="240" w:lineRule="auto"/>
      </w:pPr>
      <w:r>
        <w:separator/>
      </w:r>
    </w:p>
  </w:footnote>
  <w:footnote w:type="continuationSeparator" w:id="0">
    <w:p w14:paraId="0B3AC41E" w14:textId="77777777" w:rsidR="0009608D" w:rsidRDefault="0009608D">
      <w:pPr>
        <w:spacing w:after="0" w:line="240" w:lineRule="auto"/>
      </w:pPr>
      <w:r>
        <w:continuationSeparator/>
      </w:r>
    </w:p>
  </w:footnote>
  <w:footnote w:id="1">
    <w:p w14:paraId="5DB9AD80" w14:textId="77777777" w:rsidR="00EE1EFC" w:rsidRPr="00E74673" w:rsidRDefault="00000000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74673">
        <w:rPr>
          <w:rFonts w:ascii="Arial" w:hAnsi="Arial" w:cs="Arial"/>
          <w:sz w:val="20"/>
          <w:szCs w:val="20"/>
          <w:vertAlign w:val="superscript"/>
        </w:rPr>
        <w:footnoteRef/>
      </w:r>
      <w:r w:rsidRPr="00E74673">
        <w:rPr>
          <w:rFonts w:ascii="Arial" w:eastAsia="Calibri" w:hAnsi="Arial" w:cs="Arial"/>
          <w:sz w:val="20"/>
          <w:szCs w:val="20"/>
        </w:rPr>
        <w:t xml:space="preserve"> Estudante/Professor(a). Instituição. E-mail.</w:t>
      </w:r>
    </w:p>
  </w:footnote>
  <w:footnote w:id="2">
    <w:p w14:paraId="3741F486" w14:textId="77777777" w:rsidR="00EE1EFC" w:rsidRDefault="00000000">
      <w:pPr>
        <w:spacing w:after="0" w:line="240" w:lineRule="auto"/>
        <w:rPr>
          <w:sz w:val="20"/>
          <w:szCs w:val="20"/>
        </w:rPr>
      </w:pPr>
      <w:r w:rsidRPr="00E74673">
        <w:rPr>
          <w:rFonts w:ascii="Arial" w:hAnsi="Arial" w:cs="Arial"/>
          <w:sz w:val="20"/>
          <w:szCs w:val="20"/>
          <w:vertAlign w:val="superscript"/>
        </w:rPr>
        <w:footnoteRef/>
      </w:r>
      <w:r w:rsidRPr="00E74673">
        <w:rPr>
          <w:rFonts w:ascii="Arial" w:hAnsi="Arial" w:cs="Arial"/>
          <w:sz w:val="20"/>
          <w:szCs w:val="20"/>
        </w:rPr>
        <w:t xml:space="preserve"> </w:t>
      </w:r>
      <w:r w:rsidRPr="00E74673">
        <w:rPr>
          <w:rFonts w:ascii="Arial" w:eastAsia="Calibri" w:hAnsi="Arial" w:cs="Arial"/>
          <w:sz w:val="20"/>
          <w:szCs w:val="20"/>
        </w:rPr>
        <w:t xml:space="preserve"> Estudante/Professor(a). Instituição.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238D" w14:textId="77777777" w:rsidR="00EE1EFC" w:rsidRDefault="00EE1EFC">
    <w:pPr>
      <w:widowControl w:val="0"/>
      <w:spacing w:after="0"/>
      <w:jc w:val="left"/>
      <w:rPr>
        <w:rFonts w:ascii="Calibri" w:eastAsia="Calibri" w:hAnsi="Calibri" w:cs="Calibri"/>
        <w:sz w:val="20"/>
        <w:szCs w:val="20"/>
      </w:rPr>
    </w:pPr>
  </w:p>
  <w:tbl>
    <w:tblPr>
      <w:tblStyle w:val="a"/>
      <w:tblW w:w="9439" w:type="dxa"/>
      <w:tblInd w:w="-3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275"/>
      <w:gridCol w:w="6891"/>
      <w:gridCol w:w="1273"/>
    </w:tblGrid>
    <w:tr w:rsidR="00EE1EFC" w14:paraId="6661A44F" w14:textId="77777777">
      <w:tc>
        <w:tcPr>
          <w:tcW w:w="1275" w:type="dxa"/>
        </w:tcPr>
        <w:p w14:paraId="06A4930C" w14:textId="77777777" w:rsidR="00EE1EFC" w:rsidRDefault="00000000">
          <w:pPr>
            <w:tabs>
              <w:tab w:val="center" w:pos="4680"/>
              <w:tab w:val="right" w:pos="9360"/>
            </w:tabs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noProof/>
              <w:sz w:val="20"/>
              <w:szCs w:val="20"/>
            </w:rPr>
            <w:drawing>
              <wp:inline distT="0" distB="0" distL="0" distR="0" wp14:anchorId="262C5DAC" wp14:editId="0F1255D8">
                <wp:extent cx="653010" cy="573025"/>
                <wp:effectExtent l="0" t="0" r="0" b="0"/>
                <wp:docPr id="1568846284" name="image1.png" descr="Desenho em preto e branco&#10;&#10;O conteúdo gerado por IA pode estar incorre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enho em preto e branco&#10;&#10;O conteúdo gerado por IA pode estar incorreto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010" cy="573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1" w:type="dxa"/>
          <w:vAlign w:val="center"/>
        </w:tcPr>
        <w:p w14:paraId="72A9D706" w14:textId="77777777" w:rsidR="00EE1EFC" w:rsidRPr="00E74673" w:rsidRDefault="00000000">
          <w:pPr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E74673">
            <w:rPr>
              <w:rFonts w:ascii="Arial" w:eastAsia="Calibri" w:hAnsi="Arial" w:cs="Arial"/>
              <w:sz w:val="20"/>
              <w:szCs w:val="20"/>
            </w:rPr>
            <w:t xml:space="preserve">INSTITUTO FEDERAL DO TRIÂNGULO MINEIRO </w:t>
          </w:r>
        </w:p>
        <w:p w14:paraId="78AAECB3" w14:textId="77777777" w:rsidR="00EE1EFC" w:rsidRPr="00E74673" w:rsidRDefault="00000000">
          <w:pPr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E74673">
            <w:rPr>
              <w:rFonts w:ascii="Arial" w:eastAsia="Calibri" w:hAnsi="Arial" w:cs="Arial"/>
              <w:sz w:val="20"/>
              <w:szCs w:val="20"/>
            </w:rPr>
            <w:t>CAMPUS UBERABA E CAMPUS UBERABA PARQUE TECNOLÓGICO</w:t>
          </w:r>
        </w:p>
        <w:p w14:paraId="5047820B" w14:textId="5B6F60D5" w:rsidR="00EE1EFC" w:rsidRPr="00E74673" w:rsidRDefault="00000000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sz w:val="20"/>
              <w:szCs w:val="20"/>
            </w:rPr>
          </w:pPr>
          <w:r w:rsidRPr="00E74673">
            <w:rPr>
              <w:rFonts w:ascii="Arial" w:eastAsia="Calibri" w:hAnsi="Arial" w:cs="Arial"/>
              <w:sz w:val="20"/>
              <w:szCs w:val="20"/>
            </w:rPr>
            <w:t>V</w:t>
          </w:r>
          <w:r w:rsidR="00607A88" w:rsidRPr="00E74673">
            <w:rPr>
              <w:rFonts w:ascii="Arial" w:eastAsia="Calibri" w:hAnsi="Arial" w:cs="Arial"/>
              <w:sz w:val="20"/>
              <w:szCs w:val="20"/>
            </w:rPr>
            <w:t>I</w:t>
          </w:r>
          <w:r w:rsidRPr="00E74673">
            <w:rPr>
              <w:rFonts w:ascii="Arial" w:eastAsia="Calibri" w:hAnsi="Arial" w:cs="Arial"/>
              <w:sz w:val="20"/>
              <w:szCs w:val="20"/>
            </w:rPr>
            <w:t xml:space="preserve"> SEMINÁRIO INTERNACIONAL DE PESQUISA EM EDUCAÇÃO E EDUCAÇÃO PROFISSIONAL E TECNOLÓGICA (SEPEDUC)</w:t>
          </w:r>
        </w:p>
      </w:tc>
      <w:tc>
        <w:tcPr>
          <w:tcW w:w="1273" w:type="dxa"/>
        </w:tcPr>
        <w:p w14:paraId="6254B2F1" w14:textId="6006F131" w:rsidR="00EE1EFC" w:rsidRDefault="00DC29A3">
          <w:pPr>
            <w:tabs>
              <w:tab w:val="center" w:pos="4680"/>
              <w:tab w:val="right" w:pos="9360"/>
            </w:tabs>
            <w:jc w:val="center"/>
            <w:rPr>
              <w:rFonts w:ascii="Calibri" w:eastAsia="Calibri" w:hAnsi="Calibri" w:cs="Calibri"/>
              <w:sz w:val="20"/>
              <w:szCs w:val="20"/>
            </w:rPr>
          </w:pPr>
          <w:r w:rsidRPr="00DC29A3">
            <w:rPr>
              <w:rFonts w:ascii="Calibri" w:eastAsia="Calibri" w:hAnsi="Calibri" w:cs="Calibri"/>
              <w:noProof/>
              <w:sz w:val="20"/>
              <w:szCs w:val="20"/>
            </w:rPr>
            <w:drawing>
              <wp:inline distT="0" distB="0" distL="0" distR="0" wp14:anchorId="055FDCEA" wp14:editId="0541C466">
                <wp:extent cx="736200" cy="596900"/>
                <wp:effectExtent l="0" t="0" r="6985" b="0"/>
                <wp:docPr id="377914870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91487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5041" cy="6040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AE965F5" w14:textId="77777777" w:rsidR="00EE1EFC" w:rsidRDefault="00EE1E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4708A"/>
    <w:multiLevelType w:val="multilevel"/>
    <w:tmpl w:val="E4485226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87133634">
    <w:abstractNumId w:val="0"/>
  </w:num>
  <w:num w:numId="2" w16cid:durableId="16071543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7156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76009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3197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24507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EFC"/>
    <w:rsid w:val="0009608D"/>
    <w:rsid w:val="000B208C"/>
    <w:rsid w:val="001B534F"/>
    <w:rsid w:val="001E0747"/>
    <w:rsid w:val="003F6FBB"/>
    <w:rsid w:val="00482696"/>
    <w:rsid w:val="004B1FD4"/>
    <w:rsid w:val="0055485F"/>
    <w:rsid w:val="00603116"/>
    <w:rsid w:val="00607A88"/>
    <w:rsid w:val="00664810"/>
    <w:rsid w:val="006A2358"/>
    <w:rsid w:val="007253C5"/>
    <w:rsid w:val="00875B10"/>
    <w:rsid w:val="00876561"/>
    <w:rsid w:val="00931493"/>
    <w:rsid w:val="00AC2522"/>
    <w:rsid w:val="00BC0BB0"/>
    <w:rsid w:val="00C72064"/>
    <w:rsid w:val="00C933BA"/>
    <w:rsid w:val="00CA12EF"/>
    <w:rsid w:val="00CF0885"/>
    <w:rsid w:val="00D041B7"/>
    <w:rsid w:val="00DC29A3"/>
    <w:rsid w:val="00E65BA1"/>
    <w:rsid w:val="00E74673"/>
    <w:rsid w:val="00EE1EFC"/>
    <w:rsid w:val="00F1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18622"/>
  <w15:docId w15:val="{096D0400-5462-4C99-BED7-F34ED13E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color w:val="004D3F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color w:val="004D3F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300" w:line="240" w:lineRule="auto"/>
      <w:jc w:val="center"/>
    </w:pPr>
    <w:rPr>
      <w:b/>
      <w:bCs/>
      <w:color w:val="004641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uiPriority w:val="9"/>
    <w:rsid w:val="00B330FF"/>
    <w:rPr>
      <w:rFonts w:ascii="Times New Roman" w:hAnsi="Times New Roman"/>
      <w:b/>
      <w:color w:val="004D3F"/>
      <w:sz w:val="24"/>
      <w:lang w:val="pt-BR"/>
    </w:rPr>
  </w:style>
  <w:style w:type="character" w:customStyle="1" w:styleId="Ttulo2Char">
    <w:name w:val="Título 2 Char"/>
    <w:basedOn w:val="Fontepargpadro"/>
    <w:uiPriority w:val="9"/>
    <w:rsid w:val="0039629D"/>
    <w:rPr>
      <w:b/>
      <w:color w:val="004D3F"/>
    </w:rPr>
  </w:style>
  <w:style w:type="character" w:customStyle="1" w:styleId="Ttulo3Char">
    <w:name w:val="Título 3 Char"/>
    <w:basedOn w:val="Fontepargpadro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uiPriority w:val="10"/>
    <w:rsid w:val="00AE1526"/>
    <w:rPr>
      <w:rFonts w:ascii="Times New Roman" w:eastAsiaTheme="majorEastAsia" w:hAnsi="Times New Roman" w:cs="Times New Roman"/>
      <w:b/>
      <w:bCs/>
      <w:color w:val="004641"/>
      <w:spacing w:val="5"/>
      <w:kern w:val="28"/>
      <w:sz w:val="28"/>
      <w:szCs w:val="28"/>
      <w:lang w:val="pt-BR"/>
    </w:rPr>
  </w:style>
  <w:style w:type="character" w:customStyle="1" w:styleId="SubttuloChar">
    <w:name w:val="Subtítulo Char"/>
    <w:basedOn w:val="Fontepargpadr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next w:val="Normal"/>
    <w:uiPriority w:val="39"/>
    <w:semiHidden/>
    <w:unhideWhenUsed/>
    <w:qFormat/>
    <w:rsid w:val="00FC693F"/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97328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3287"/>
    <w:rPr>
      <w:color w:val="605E5C"/>
      <w:shd w:val="clear" w:color="auto" w:fill="E1DFDD"/>
    </w:rPr>
  </w:style>
  <w:style w:type="paragraph" w:customStyle="1" w:styleId="Citaoq3L">
    <w:name w:val="Citação +q3L"/>
    <w:basedOn w:val="Normal"/>
    <w:link w:val="Citaoq3LChar"/>
    <w:qFormat/>
    <w:rsid w:val="008036B4"/>
    <w:pPr>
      <w:widowControl w:val="0"/>
      <w:spacing w:before="200" w:after="320" w:line="240" w:lineRule="auto"/>
      <w:ind w:left="2268"/>
      <w:contextualSpacing/>
    </w:pPr>
    <w:rPr>
      <w:rFonts w:eastAsiaTheme="minorHAnsi"/>
      <w:kern w:val="2"/>
      <w:sz w:val="20"/>
    </w:rPr>
  </w:style>
  <w:style w:type="character" w:customStyle="1" w:styleId="Citaoq3LChar">
    <w:name w:val="Citação +q3L Char"/>
    <w:basedOn w:val="Fontepargpadro"/>
    <w:link w:val="Citaoq3L"/>
    <w:rsid w:val="008036B4"/>
    <w:rPr>
      <w:rFonts w:ascii="Times New Roman" w:eastAsiaTheme="minorHAnsi" w:hAnsi="Times New Roman"/>
      <w:kern w:val="2"/>
      <w:sz w:val="20"/>
      <w:lang w:val="pt-BR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ftm.edu.br/sepedu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ftm.edu.br/sepeduc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tqQoapCZ5xn+jT26UmE7goAW4g==">CgMxLjA4AHIhMW1zR0JraXM2SHJGTFc4M1lTenhrejVVbk1qUGlKVmRw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Michele</cp:lastModifiedBy>
  <cp:revision>15</cp:revision>
  <dcterms:created xsi:type="dcterms:W3CDTF">2025-10-11T19:15:00Z</dcterms:created>
  <dcterms:modified xsi:type="dcterms:W3CDTF">2026-10-03T15:40:00Z</dcterms:modified>
</cp:coreProperties>
</file>